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0BDA6" w14:textId="5469562A" w:rsidR="00A5215D" w:rsidRDefault="00B33010" w:rsidP="00B33010">
      <w:pPr>
        <w:tabs>
          <w:tab w:val="left" w:pos="142"/>
        </w:tabs>
        <w:jc w:val="left"/>
        <w:rPr>
          <w:noProof/>
          <w:color w:val="E36C0A" w:themeColor="accent6" w:themeShade="BF"/>
          <w:sz w:val="36"/>
          <w:szCs w:val="32"/>
          <w:lang w:eastAsia="it-IT"/>
        </w:rPr>
      </w:pPr>
      <w:r>
        <w:rPr>
          <w:b/>
          <w:noProof/>
          <w:color w:val="E36C0A" w:themeColor="accent6" w:themeShade="BF"/>
          <w:sz w:val="56"/>
          <w:szCs w:val="32"/>
          <w:lang w:eastAsia="it-IT"/>
        </w:rPr>
        <w:t xml:space="preserve"> </w:t>
      </w:r>
      <w:r>
        <w:rPr>
          <w:rFonts w:ascii="Bookman Old Style" w:hAnsi="Bookman Old Style"/>
          <w:noProof/>
          <w:color w:val="943634"/>
          <w:szCs w:val="24"/>
          <w:lang w:eastAsia="it-IT"/>
        </w:rPr>
        <w:drawing>
          <wp:inline distT="0" distB="0" distL="0" distR="0" wp14:anchorId="15CF7BB4" wp14:editId="2B95FC6F">
            <wp:extent cx="1066799" cy="638175"/>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09" cy="651043"/>
                    </a:xfrm>
                    <a:prstGeom prst="rect">
                      <a:avLst/>
                    </a:prstGeom>
                    <a:noFill/>
                    <a:ln>
                      <a:noFill/>
                    </a:ln>
                  </pic:spPr>
                </pic:pic>
              </a:graphicData>
            </a:graphic>
          </wp:inline>
        </w:drawing>
      </w:r>
      <w:r w:rsidR="00AF6A5F">
        <w:rPr>
          <w:b/>
          <w:noProof/>
          <w:color w:val="E36C0A" w:themeColor="accent6" w:themeShade="BF"/>
          <w:sz w:val="56"/>
          <w:szCs w:val="32"/>
          <w:lang w:eastAsia="it-IT"/>
        </w:rPr>
        <w:t xml:space="preserve"> Comitato di </w:t>
      </w:r>
      <w:r w:rsidRPr="00AF6A5F">
        <w:rPr>
          <w:noProof/>
          <w:color w:val="E36C0A" w:themeColor="accent6" w:themeShade="BF"/>
          <w:sz w:val="52"/>
          <w:szCs w:val="32"/>
          <w:lang w:eastAsia="it-IT"/>
        </w:rPr>
        <w:t xml:space="preserve">Presidenza </w:t>
      </w:r>
    </w:p>
    <w:p w14:paraId="3966378F" w14:textId="76B21762" w:rsidR="000C0F19" w:rsidRPr="009E27C6" w:rsidRDefault="00B33010" w:rsidP="009E27C6">
      <w:pPr>
        <w:tabs>
          <w:tab w:val="left" w:pos="142"/>
        </w:tabs>
        <w:jc w:val="left"/>
        <w:rPr>
          <w:rFonts w:ascii="Bookman Old Style" w:hAnsi="Bookman Old Style" w:cs="Arial"/>
          <w:b/>
          <w:color w:val="E36C0A" w:themeColor="accent6" w:themeShade="BF"/>
          <w:sz w:val="72"/>
          <w:szCs w:val="72"/>
        </w:rPr>
      </w:pPr>
      <w:r>
        <w:rPr>
          <w:rFonts w:ascii="Bookman Old Style" w:hAnsi="Bookman Old Style" w:cs="Arial"/>
          <w:b/>
          <w:color w:val="E36C0A" w:themeColor="accent6" w:themeShade="BF"/>
          <w:sz w:val="72"/>
          <w:szCs w:val="72"/>
        </w:rPr>
        <w:t xml:space="preserve">   </w:t>
      </w:r>
      <w:r w:rsidR="00BE64AA" w:rsidRPr="00623F09">
        <w:rPr>
          <w:rFonts w:ascii="Bookman Old Style" w:hAnsi="Bookman Old Style" w:cs="Arial"/>
          <w:b/>
          <w:color w:val="E36C0A" w:themeColor="accent6" w:themeShade="BF"/>
          <w:sz w:val="72"/>
          <w:szCs w:val="72"/>
        </w:rPr>
        <w:t>Newsletter</w:t>
      </w:r>
      <w:r w:rsidR="00E0169C">
        <w:rPr>
          <w:rFonts w:ascii="Bookman Old Style" w:hAnsi="Bookman Old Style" w:cs="Arial"/>
          <w:b/>
          <w:color w:val="E36C0A" w:themeColor="accent6" w:themeShade="BF"/>
          <w:sz w:val="72"/>
          <w:szCs w:val="72"/>
        </w:rPr>
        <w:t xml:space="preserve"> 6</w:t>
      </w:r>
      <w:r w:rsidR="00E24913">
        <w:rPr>
          <w:rFonts w:ascii="Bookman Old Style" w:hAnsi="Bookman Old Style" w:cs="Arial"/>
          <w:b/>
          <w:color w:val="E36C0A" w:themeColor="accent6" w:themeShade="BF"/>
          <w:sz w:val="72"/>
          <w:szCs w:val="72"/>
        </w:rPr>
        <w:t xml:space="preserve"> </w:t>
      </w:r>
      <w:r w:rsidR="000C0F19">
        <w:rPr>
          <w:rFonts w:ascii="Bookman Old Style" w:hAnsi="Bookman Old Style" w:cs="Arial"/>
          <w:b/>
          <w:color w:val="E36C0A" w:themeColor="accent6" w:themeShade="BF"/>
          <w:sz w:val="72"/>
          <w:szCs w:val="72"/>
        </w:rPr>
        <w:t>febbrai</w:t>
      </w:r>
      <w:r w:rsidR="006D0891">
        <w:rPr>
          <w:rFonts w:ascii="Bookman Old Style" w:hAnsi="Bookman Old Style" w:cs="Arial"/>
          <w:b/>
          <w:color w:val="E36C0A" w:themeColor="accent6" w:themeShade="BF"/>
          <w:sz w:val="72"/>
          <w:szCs w:val="72"/>
        </w:rPr>
        <w:t>o</w:t>
      </w:r>
      <w:r w:rsidR="008231B9" w:rsidRPr="00F50E0E">
        <w:rPr>
          <w:rFonts w:ascii="Bookman Old Style" w:hAnsi="Bookman Old Style" w:cs="Arial"/>
          <w:color w:val="E36C0A" w:themeColor="accent6" w:themeShade="BF"/>
          <w:sz w:val="56"/>
          <w:szCs w:val="72"/>
        </w:rPr>
        <w:t xml:space="preserve"> </w:t>
      </w:r>
      <w:r w:rsidR="00DC17BE" w:rsidRPr="00623F09">
        <w:rPr>
          <w:rFonts w:ascii="Bookman Old Style" w:hAnsi="Bookman Old Style" w:cs="Arial"/>
          <w:b/>
          <w:color w:val="E36C0A" w:themeColor="accent6" w:themeShade="BF"/>
          <w:sz w:val="52"/>
          <w:szCs w:val="72"/>
        </w:rPr>
        <w:t>20</w:t>
      </w:r>
      <w:r w:rsidR="00A11047">
        <w:rPr>
          <w:rFonts w:ascii="Bookman Old Style" w:hAnsi="Bookman Old Style" w:cs="Arial"/>
          <w:b/>
          <w:color w:val="E36C0A" w:themeColor="accent6" w:themeShade="BF"/>
          <w:sz w:val="52"/>
          <w:szCs w:val="72"/>
        </w:rPr>
        <w:t>2</w:t>
      </w:r>
      <w:r w:rsidR="000C0F19">
        <w:rPr>
          <w:rFonts w:ascii="Bookman Old Style" w:hAnsi="Bookman Old Style" w:cs="Arial"/>
          <w:b/>
          <w:color w:val="E36C0A" w:themeColor="accent6" w:themeShade="BF"/>
          <w:sz w:val="52"/>
          <w:szCs w:val="72"/>
        </w:rPr>
        <w:t>5</w:t>
      </w:r>
      <w:r w:rsidR="00F602EC">
        <w:rPr>
          <w:rFonts w:ascii="Bookman Old Style" w:hAnsi="Bookman Old Style"/>
          <w:sz w:val="28"/>
          <w:szCs w:val="28"/>
        </w:rPr>
        <w:t xml:space="preserve">       </w:t>
      </w:r>
      <w:r w:rsidR="00B5714B" w:rsidRPr="00676E31">
        <w:rPr>
          <w:rFonts w:ascii="Bookman Old Style" w:hAnsi="Bookman Old Style"/>
          <w:sz w:val="28"/>
          <w:szCs w:val="28"/>
        </w:rPr>
        <w:t xml:space="preserve">                               </w:t>
      </w:r>
      <w:r w:rsidR="00B5714B">
        <w:rPr>
          <w:rFonts w:ascii="Bookman Old Style" w:hAnsi="Bookman Old Style"/>
          <w:sz w:val="28"/>
          <w:szCs w:val="28"/>
        </w:rPr>
        <w:t xml:space="preserve">        </w:t>
      </w:r>
      <w:r w:rsidR="000C0F19">
        <w:rPr>
          <w:rFonts w:ascii="Lucida Sans Unicode" w:eastAsia="Times New Roman" w:hAnsi="Lucida Sans Unicode" w:cs="Lucida Sans Unicode"/>
          <w:b/>
          <w:sz w:val="27"/>
          <w:szCs w:val="27"/>
          <w:lang w:eastAsia="it-IT"/>
        </w:rPr>
        <w:t xml:space="preserve"> </w:t>
      </w:r>
    </w:p>
    <w:p w14:paraId="7E0AD524" w14:textId="7EA9C428" w:rsidR="00DA651C" w:rsidRPr="002645EC" w:rsidRDefault="000C0F19" w:rsidP="007C30AD">
      <w:pPr>
        <w:shd w:val="clear" w:color="auto" w:fill="FFFFFF"/>
        <w:spacing w:after="150"/>
        <w:rPr>
          <w:rFonts w:ascii="Bookman Old Style" w:hAnsi="Bookman Old Style" w:cs="Arial"/>
          <w:b/>
          <w:color w:val="0070C0"/>
          <w:sz w:val="220"/>
          <w:szCs w:val="52"/>
        </w:rPr>
      </w:pPr>
      <w:r w:rsidRPr="002645EC">
        <w:rPr>
          <w:rFonts w:ascii="Lucida Sans Unicode" w:eastAsia="Times New Roman" w:hAnsi="Lucida Sans Unicode" w:cs="Lucida Sans Unicode"/>
          <w:b/>
          <w:color w:val="0070C0"/>
          <w:sz w:val="72"/>
          <w:szCs w:val="27"/>
          <w:lang w:eastAsia="it-IT"/>
        </w:rPr>
        <w:t>2</w:t>
      </w:r>
      <w:r w:rsidRPr="002645EC">
        <w:rPr>
          <w:rFonts w:ascii="Lucida Sans Unicode" w:eastAsia="Times New Roman" w:hAnsi="Lucida Sans Unicode" w:cs="Lucida Sans Unicode"/>
          <w:b/>
          <w:color w:val="0070C0"/>
          <w:sz w:val="27"/>
          <w:szCs w:val="27"/>
          <w:lang w:eastAsia="it-IT"/>
        </w:rPr>
        <w:t xml:space="preserve"> </w:t>
      </w:r>
      <w:r w:rsidRPr="002645EC">
        <w:rPr>
          <w:rFonts w:ascii="Bookman Old Style" w:eastAsia="Times New Roman" w:hAnsi="Bookman Old Style" w:cs="Lucida Sans Unicode"/>
          <w:b/>
          <w:color w:val="0070C0"/>
          <w:sz w:val="72"/>
          <w:szCs w:val="27"/>
          <w:lang w:eastAsia="it-IT"/>
        </w:rPr>
        <w:t xml:space="preserve">Borse </w:t>
      </w:r>
      <w:r w:rsidRPr="002645EC">
        <w:rPr>
          <w:rFonts w:ascii="Bookman Old Style" w:eastAsia="Times New Roman" w:hAnsi="Bookman Old Style" w:cs="Lucida Sans Unicode"/>
          <w:b/>
          <w:color w:val="0070C0"/>
          <w:sz w:val="56"/>
          <w:szCs w:val="27"/>
          <w:lang w:eastAsia="it-IT"/>
        </w:rPr>
        <w:t>di</w:t>
      </w:r>
      <w:r w:rsidRPr="002645EC">
        <w:rPr>
          <w:rFonts w:ascii="Bookman Old Style" w:eastAsia="Times New Roman" w:hAnsi="Bookman Old Style" w:cs="Lucida Sans Unicode"/>
          <w:b/>
          <w:color w:val="0070C0"/>
          <w:sz w:val="72"/>
          <w:szCs w:val="27"/>
          <w:lang w:eastAsia="it-IT"/>
        </w:rPr>
        <w:t xml:space="preserve"> Studio </w:t>
      </w:r>
      <w:r w:rsidR="008359EE">
        <w:rPr>
          <w:rFonts w:ascii="Bookman Old Style" w:eastAsia="Times New Roman" w:hAnsi="Bookman Old Style" w:cs="Lucida Sans Unicode"/>
          <w:b/>
          <w:color w:val="0070C0"/>
          <w:sz w:val="72"/>
          <w:szCs w:val="27"/>
          <w:lang w:eastAsia="it-IT"/>
        </w:rPr>
        <w:t xml:space="preserve">di </w:t>
      </w:r>
      <w:r w:rsidR="00630264" w:rsidRPr="002645EC">
        <w:rPr>
          <w:rFonts w:ascii="Bookman Old Style" w:eastAsia="Times New Roman" w:hAnsi="Bookman Old Style" w:cs="Lucida Sans Unicode"/>
          <w:b/>
          <w:color w:val="0070C0"/>
          <w:sz w:val="72"/>
          <w:szCs w:val="27"/>
          <w:lang w:eastAsia="it-IT"/>
        </w:rPr>
        <w:t>€.1.000</w:t>
      </w:r>
    </w:p>
    <w:p w14:paraId="6A291D5E" w14:textId="66826735" w:rsidR="00630264" w:rsidRPr="008359EE" w:rsidRDefault="000C0F19" w:rsidP="001B03FA">
      <w:pPr>
        <w:pStyle w:val="NormaleWeb"/>
        <w:shd w:val="clear" w:color="auto" w:fill="FFFFFF"/>
        <w:spacing w:before="0" w:beforeAutospacing="0" w:after="450" w:afterAutospacing="0"/>
        <w:rPr>
          <w:rFonts w:ascii="Bookman Old Style" w:hAnsi="Bookman Old Style" w:cs="Arial"/>
          <w:b/>
          <w:color w:val="0070C0"/>
          <w:sz w:val="180"/>
          <w:szCs w:val="52"/>
        </w:rPr>
      </w:pPr>
      <w:r w:rsidRPr="008359EE">
        <w:rPr>
          <w:rFonts w:ascii="Bookman Old Style" w:hAnsi="Bookman Old Style" w:cs="Arial"/>
          <w:b/>
          <w:color w:val="0070C0"/>
          <w:sz w:val="56"/>
          <w:szCs w:val="52"/>
        </w:rPr>
        <w:t>P</w:t>
      </w:r>
      <w:r w:rsidR="00630264" w:rsidRPr="008359EE">
        <w:rPr>
          <w:rFonts w:ascii="Bookman Old Style" w:hAnsi="Bookman Old Style" w:cs="Arial"/>
          <w:b/>
          <w:color w:val="0070C0"/>
          <w:sz w:val="56"/>
          <w:szCs w:val="52"/>
        </w:rPr>
        <w:t>ossono partecipare gli Italiani resi</w:t>
      </w:r>
      <w:r w:rsidR="004B6DE2">
        <w:rPr>
          <w:rFonts w:ascii="Bookman Old Style" w:hAnsi="Bookman Old Style" w:cs="Arial"/>
          <w:b/>
          <w:color w:val="0070C0"/>
          <w:sz w:val="56"/>
          <w:szCs w:val="52"/>
        </w:rPr>
        <w:t xml:space="preserve">denti in tutto il mondo </w:t>
      </w:r>
      <w:r w:rsidR="004B6DE2" w:rsidRPr="004B6DE2">
        <w:rPr>
          <w:rFonts w:ascii="Bookman Old Style" w:hAnsi="Bookman Old Style" w:cs="Arial"/>
          <w:color w:val="FF0000"/>
          <w:sz w:val="56"/>
          <w:szCs w:val="52"/>
        </w:rPr>
        <w:t>attenzione scade</w:t>
      </w:r>
      <w:r w:rsidR="004B6DE2">
        <w:rPr>
          <w:rFonts w:ascii="Bookman Old Style" w:hAnsi="Bookman Old Style" w:cs="Arial"/>
          <w:color w:val="FF0000"/>
          <w:sz w:val="56"/>
          <w:szCs w:val="52"/>
        </w:rPr>
        <w:t xml:space="preserve"> a</w:t>
      </w:r>
      <w:r w:rsidR="00F03B1B" w:rsidRPr="004B6DE2">
        <w:rPr>
          <w:rFonts w:ascii="Bookman Old Style" w:hAnsi="Bookman Old Style" w:cs="Arial"/>
          <w:color w:val="FF0000"/>
          <w:sz w:val="56"/>
          <w:szCs w:val="52"/>
        </w:rPr>
        <w:t xml:space="preserve"> </w:t>
      </w:r>
      <w:r w:rsidR="00361419" w:rsidRPr="00B21753">
        <w:rPr>
          <w:rFonts w:ascii="Bookman Old Style" w:hAnsi="Bookman Old Style" w:cs="Arial"/>
          <w:b/>
          <w:color w:val="FF0000"/>
          <w:sz w:val="56"/>
          <w:szCs w:val="52"/>
        </w:rPr>
        <w:t>maggi</w:t>
      </w:r>
      <w:r w:rsidR="00630264" w:rsidRPr="00B21753">
        <w:rPr>
          <w:rFonts w:ascii="Bookman Old Style" w:hAnsi="Bookman Old Style" w:cs="Arial"/>
          <w:b/>
          <w:color w:val="FF0000"/>
          <w:sz w:val="56"/>
          <w:szCs w:val="52"/>
        </w:rPr>
        <w:t>o</w:t>
      </w:r>
      <w:r w:rsidR="00B21753">
        <w:rPr>
          <w:rFonts w:ascii="Bookman Old Style" w:hAnsi="Bookman Old Style" w:cs="Arial"/>
          <w:b/>
          <w:color w:val="FF0000"/>
          <w:sz w:val="56"/>
          <w:szCs w:val="52"/>
        </w:rPr>
        <w:t xml:space="preserve"> 2025</w:t>
      </w:r>
    </w:p>
    <w:p w14:paraId="43596083" w14:textId="1AA33FB5" w:rsidR="00C225EF" w:rsidRPr="00937535" w:rsidRDefault="00630264" w:rsidP="008359EE">
      <w:pPr>
        <w:pStyle w:val="NormaleWeb"/>
        <w:shd w:val="clear" w:color="auto" w:fill="FFFFFF"/>
        <w:spacing w:before="0" w:beforeAutospacing="0" w:after="450" w:afterAutospacing="0"/>
        <w:rPr>
          <w:rFonts w:ascii="Arial" w:hAnsi="Arial" w:cs="Arial"/>
          <w:color w:val="0070C0"/>
          <w:sz w:val="44"/>
          <w:szCs w:val="52"/>
        </w:rPr>
      </w:pPr>
      <w:r w:rsidRPr="00F03B1B">
        <w:rPr>
          <w:rFonts w:ascii="Arial" w:hAnsi="Arial" w:cs="Arial"/>
          <w:color w:val="0070C0"/>
          <w:sz w:val="44"/>
          <w:szCs w:val="52"/>
        </w:rPr>
        <w:t>La prima</w:t>
      </w:r>
      <w:r w:rsidR="00F03B1B" w:rsidRPr="00F03B1B">
        <w:rPr>
          <w:rFonts w:ascii="Arial" w:hAnsi="Arial" w:cs="Arial"/>
          <w:color w:val="0070C0"/>
          <w:sz w:val="44"/>
          <w:szCs w:val="52"/>
        </w:rPr>
        <w:t xml:space="preserve"> per ricordare</w:t>
      </w:r>
      <w:r w:rsidR="00F03B1B">
        <w:rPr>
          <w:rFonts w:ascii="Arial" w:hAnsi="Arial" w:cs="Arial"/>
          <w:color w:val="0070C0"/>
          <w:sz w:val="44"/>
          <w:szCs w:val="52"/>
        </w:rPr>
        <w:t xml:space="preserve"> Giuseppe </w:t>
      </w:r>
      <w:proofErr w:type="spellStart"/>
      <w:r w:rsidR="00F03B1B" w:rsidRPr="008359EE">
        <w:rPr>
          <w:rFonts w:ascii="Arial" w:hAnsi="Arial" w:cs="Arial"/>
          <w:b/>
          <w:color w:val="0070C0"/>
          <w:sz w:val="44"/>
          <w:szCs w:val="52"/>
        </w:rPr>
        <w:t>Mangolini</w:t>
      </w:r>
      <w:proofErr w:type="spellEnd"/>
      <w:r w:rsidR="008359EE">
        <w:rPr>
          <w:rFonts w:ascii="Arial" w:hAnsi="Arial" w:cs="Arial"/>
          <w:b/>
          <w:color w:val="0070C0"/>
          <w:sz w:val="44"/>
          <w:szCs w:val="52"/>
        </w:rPr>
        <w:t>,</w:t>
      </w:r>
      <w:r w:rsidR="00FA10AC">
        <w:rPr>
          <w:rFonts w:ascii="Arial" w:hAnsi="Arial" w:cs="Arial"/>
          <w:b/>
          <w:color w:val="0070C0"/>
          <w:sz w:val="44"/>
          <w:szCs w:val="52"/>
        </w:rPr>
        <w:t xml:space="preserve"> </w:t>
      </w:r>
      <w:r w:rsidR="003D1EB3">
        <w:rPr>
          <w:rFonts w:ascii="Arial" w:hAnsi="Arial" w:cs="Arial"/>
          <w:b/>
          <w:color w:val="0070C0"/>
          <w:sz w:val="40"/>
          <w:szCs w:val="52"/>
        </w:rPr>
        <w:t>già segr</w:t>
      </w:r>
      <w:r w:rsidR="008359EE" w:rsidRPr="00937535">
        <w:rPr>
          <w:rFonts w:ascii="Arial" w:hAnsi="Arial" w:cs="Arial"/>
          <w:b/>
          <w:color w:val="0070C0"/>
          <w:sz w:val="40"/>
          <w:szCs w:val="52"/>
        </w:rPr>
        <w:t>etario generale dell’AITEF</w:t>
      </w:r>
      <w:r w:rsidR="008359EE" w:rsidRPr="00937535">
        <w:rPr>
          <w:rFonts w:ascii="Arial" w:hAnsi="Arial" w:cs="Arial"/>
          <w:color w:val="0070C0"/>
          <w:sz w:val="40"/>
          <w:szCs w:val="52"/>
        </w:rPr>
        <w:t>:</w:t>
      </w:r>
      <w:r w:rsidR="003D1EB3">
        <w:rPr>
          <w:rFonts w:ascii="Arial" w:hAnsi="Arial" w:cs="Arial"/>
          <w:color w:val="0070C0"/>
          <w:sz w:val="40"/>
          <w:szCs w:val="52"/>
        </w:rPr>
        <w:t xml:space="preserve"> </w:t>
      </w:r>
      <w:r w:rsidR="008359EE">
        <w:rPr>
          <w:rFonts w:ascii="Arial" w:hAnsi="Arial" w:cs="Arial"/>
          <w:i/>
          <w:color w:val="0070C0"/>
          <w:sz w:val="44"/>
          <w:szCs w:val="52"/>
        </w:rPr>
        <w:t>“</w:t>
      </w:r>
      <w:r w:rsidR="003D1EB3" w:rsidRPr="003D1EB3">
        <w:rPr>
          <w:rFonts w:ascii="Arial" w:hAnsi="Arial" w:cs="Arial"/>
          <w:i/>
          <w:color w:val="0070C0"/>
          <w:sz w:val="44"/>
          <w:szCs w:val="52"/>
        </w:rPr>
        <w:t>Gli Italiani nel mondo per realizzare gli Stati uniti d’Europa</w:t>
      </w:r>
      <w:r w:rsidR="003D1EB3">
        <w:rPr>
          <w:rFonts w:ascii="Arial" w:hAnsi="Arial" w:cs="Arial"/>
          <w:i/>
          <w:color w:val="0070C0"/>
          <w:sz w:val="44"/>
          <w:szCs w:val="52"/>
        </w:rPr>
        <w:t xml:space="preserve">     </w:t>
      </w:r>
      <w:r w:rsidR="008359EE" w:rsidRPr="008359EE">
        <w:rPr>
          <w:rFonts w:ascii="Arial" w:hAnsi="Arial" w:cs="Arial"/>
          <w:i/>
          <w:color w:val="0070C0"/>
          <w:sz w:val="40"/>
          <w:szCs w:val="52"/>
        </w:rPr>
        <w:t>”</w:t>
      </w:r>
    </w:p>
    <w:p w14:paraId="7BAD5024" w14:textId="609CCA4E" w:rsidR="00F03B1B" w:rsidRPr="00937535" w:rsidRDefault="00630264" w:rsidP="00F03B1B">
      <w:pPr>
        <w:pStyle w:val="NormaleWeb"/>
        <w:shd w:val="clear" w:color="auto" w:fill="FFFFFF"/>
        <w:spacing w:after="450"/>
        <w:rPr>
          <w:rFonts w:ascii="Arial" w:hAnsi="Arial" w:cs="Arial"/>
          <w:color w:val="0070C0"/>
          <w:sz w:val="48"/>
          <w:szCs w:val="52"/>
        </w:rPr>
      </w:pPr>
      <w:r w:rsidRPr="00F03B1B">
        <w:rPr>
          <w:rFonts w:ascii="Arial" w:hAnsi="Arial" w:cs="Arial"/>
          <w:color w:val="0070C0"/>
          <w:sz w:val="44"/>
          <w:szCs w:val="52"/>
        </w:rPr>
        <w:t>La seconda</w:t>
      </w:r>
      <w:r w:rsidR="00F03B1B">
        <w:rPr>
          <w:rFonts w:ascii="Arial" w:hAnsi="Arial" w:cs="Arial"/>
          <w:color w:val="0070C0"/>
          <w:sz w:val="48"/>
          <w:szCs w:val="52"/>
        </w:rPr>
        <w:t xml:space="preserve"> per ricordare Giovanni </w:t>
      </w:r>
      <w:proofErr w:type="spellStart"/>
      <w:r w:rsidR="00F03B1B" w:rsidRPr="008359EE">
        <w:rPr>
          <w:rFonts w:ascii="Arial" w:hAnsi="Arial" w:cs="Arial"/>
          <w:b/>
          <w:color w:val="0070C0"/>
          <w:sz w:val="48"/>
          <w:szCs w:val="52"/>
        </w:rPr>
        <w:t>Oranges</w:t>
      </w:r>
      <w:proofErr w:type="spellEnd"/>
      <w:r w:rsidR="00937535">
        <w:rPr>
          <w:rFonts w:ascii="Arial" w:hAnsi="Arial" w:cs="Arial"/>
          <w:b/>
          <w:color w:val="0070C0"/>
          <w:sz w:val="48"/>
          <w:szCs w:val="52"/>
        </w:rPr>
        <w:t>,</w:t>
      </w:r>
      <w:r w:rsidR="00937535" w:rsidRPr="00937535">
        <w:rPr>
          <w:rFonts w:ascii="Arial" w:hAnsi="Arial" w:cs="Arial"/>
          <w:b/>
          <w:color w:val="0070C0"/>
          <w:sz w:val="44"/>
          <w:szCs w:val="52"/>
        </w:rPr>
        <w:t xml:space="preserve"> già presidente dell’AITEF</w:t>
      </w:r>
      <w:r w:rsidR="00F03B1B" w:rsidRPr="00937535">
        <w:rPr>
          <w:rFonts w:ascii="Arial" w:hAnsi="Arial" w:cs="Arial"/>
          <w:color w:val="0070C0"/>
          <w:sz w:val="44"/>
          <w:szCs w:val="52"/>
        </w:rPr>
        <w:t>:</w:t>
      </w:r>
      <w:r w:rsidR="00937535">
        <w:rPr>
          <w:rFonts w:ascii="Arial" w:hAnsi="Arial" w:cs="Arial"/>
          <w:color w:val="0070C0"/>
          <w:sz w:val="48"/>
          <w:szCs w:val="52"/>
        </w:rPr>
        <w:t xml:space="preserve"> </w:t>
      </w:r>
      <w:r w:rsidR="00F03B1B">
        <w:rPr>
          <w:rFonts w:ascii="Arial" w:hAnsi="Arial" w:cs="Arial"/>
          <w:color w:val="0070C0"/>
          <w:sz w:val="48"/>
          <w:szCs w:val="52"/>
        </w:rPr>
        <w:t>“</w:t>
      </w:r>
      <w:r w:rsidR="00F03B1B" w:rsidRPr="008359EE">
        <w:rPr>
          <w:rFonts w:ascii="Arial" w:hAnsi="Arial" w:cs="Arial"/>
          <w:i/>
          <w:color w:val="0070C0"/>
          <w:sz w:val="40"/>
          <w:szCs w:val="52"/>
        </w:rPr>
        <w:t>Le iniziative da assumere per far tornare gli Italiani nel mondo, i talenti e ripopolare i borghi</w:t>
      </w:r>
      <w:r w:rsidR="00F03B1B" w:rsidRPr="00F03B1B">
        <w:rPr>
          <w:rFonts w:ascii="Arial" w:hAnsi="Arial" w:cs="Arial"/>
          <w:color w:val="0070C0"/>
          <w:sz w:val="40"/>
          <w:szCs w:val="52"/>
        </w:rPr>
        <w:t>”.</w:t>
      </w:r>
    </w:p>
    <w:p w14:paraId="7F01B082" w14:textId="02C6CA64" w:rsidR="00F03B1B" w:rsidRPr="003D1EB3" w:rsidRDefault="008359EE" w:rsidP="00F03B1B">
      <w:pPr>
        <w:pStyle w:val="NormaleWeb"/>
        <w:shd w:val="clear" w:color="auto" w:fill="FFFFFF"/>
        <w:spacing w:after="450"/>
        <w:rPr>
          <w:rFonts w:ascii="Arial" w:hAnsi="Arial" w:cs="Arial"/>
          <w:b/>
          <w:color w:val="0070C0"/>
          <w:sz w:val="44"/>
          <w:szCs w:val="52"/>
        </w:rPr>
      </w:pPr>
      <w:r w:rsidRPr="003D1EB3">
        <w:rPr>
          <w:rFonts w:ascii="Arial" w:hAnsi="Arial" w:cs="Arial"/>
          <w:b/>
          <w:color w:val="0070C0"/>
          <w:sz w:val="44"/>
          <w:szCs w:val="52"/>
        </w:rPr>
        <w:t>I giovani sono invitati a partecipare!</w:t>
      </w:r>
    </w:p>
    <w:p w14:paraId="501C35D5" w14:textId="21D52683" w:rsidR="003D1EB3" w:rsidRDefault="003D1EB3" w:rsidP="003D1EB3">
      <w:pPr>
        <w:pStyle w:val="NormaleWeb"/>
        <w:shd w:val="clear" w:color="auto" w:fill="FFFFFF"/>
        <w:spacing w:after="450"/>
        <w:rPr>
          <w:rFonts w:ascii="Arial" w:hAnsi="Arial" w:cs="Arial"/>
          <w:b/>
          <w:color w:val="0070C0"/>
          <w:sz w:val="44"/>
          <w:szCs w:val="52"/>
        </w:rPr>
      </w:pPr>
      <w:r>
        <w:rPr>
          <w:rFonts w:ascii="Arial" w:hAnsi="Arial" w:cs="Arial"/>
          <w:b/>
          <w:color w:val="0070C0"/>
          <w:sz w:val="44"/>
          <w:szCs w:val="52"/>
        </w:rPr>
        <w:t>E</w:t>
      </w:r>
      <w:r w:rsidR="009E27C6">
        <w:rPr>
          <w:rFonts w:ascii="Arial" w:hAnsi="Arial" w:cs="Arial"/>
          <w:b/>
          <w:color w:val="0070C0"/>
          <w:sz w:val="44"/>
          <w:szCs w:val="52"/>
        </w:rPr>
        <w:t xml:space="preserve">cco i </w:t>
      </w:r>
      <w:r w:rsidR="00FA10AC">
        <w:rPr>
          <w:rFonts w:ascii="Arial" w:hAnsi="Arial" w:cs="Arial"/>
          <w:b/>
          <w:color w:val="0070C0"/>
          <w:sz w:val="44"/>
          <w:szCs w:val="52"/>
        </w:rPr>
        <w:t xml:space="preserve"> due </w:t>
      </w:r>
      <w:r w:rsidR="009E27C6">
        <w:rPr>
          <w:rFonts w:ascii="Arial" w:hAnsi="Arial" w:cs="Arial"/>
          <w:b/>
          <w:color w:val="0070C0"/>
          <w:sz w:val="44"/>
          <w:szCs w:val="52"/>
        </w:rPr>
        <w:t>bandi</w:t>
      </w:r>
    </w:p>
    <w:p w14:paraId="2B5561FF" w14:textId="25486CCB" w:rsidR="00AF6A5F" w:rsidRDefault="00B21753" w:rsidP="00AF6A5F">
      <w:pPr>
        <w:widowControl w:val="0"/>
        <w:tabs>
          <w:tab w:val="left" w:pos="1620"/>
        </w:tabs>
        <w:autoSpaceDE w:val="0"/>
        <w:autoSpaceDN w:val="0"/>
        <w:jc w:val="left"/>
        <w:rPr>
          <w:rFonts w:ascii="Bookman Old Style" w:eastAsia="SimSun" w:hAnsi="Bookman Old Style"/>
          <w:kern w:val="3"/>
          <w:sz w:val="28"/>
          <w:szCs w:val="28"/>
          <w:lang w:eastAsia="zh-CN" w:bidi="hi-IN"/>
        </w:rPr>
      </w:pPr>
      <w:r>
        <w:rPr>
          <w:rFonts w:ascii="Bookman Old Style" w:eastAsia="SimSun" w:hAnsi="Bookman Old Style"/>
          <w:kern w:val="3"/>
          <w:sz w:val="28"/>
          <w:szCs w:val="28"/>
          <w:lang w:eastAsia="zh-CN" w:bidi="hi-IN"/>
        </w:rPr>
        <w:t>_________________________________________________________________________</w:t>
      </w:r>
    </w:p>
    <w:p w14:paraId="0FD880E9" w14:textId="32116E3A" w:rsidR="00476F40" w:rsidRPr="00476F40" w:rsidRDefault="00476F40" w:rsidP="00AF6A5F">
      <w:pPr>
        <w:widowControl w:val="0"/>
        <w:tabs>
          <w:tab w:val="left" w:pos="1620"/>
        </w:tabs>
        <w:autoSpaceDE w:val="0"/>
        <w:autoSpaceDN w:val="0"/>
        <w:jc w:val="left"/>
        <w:rPr>
          <w:rFonts w:ascii="Bookman Old Style" w:eastAsia="SimSun" w:hAnsi="Bookman Old Style"/>
          <w:kern w:val="3"/>
          <w:sz w:val="52"/>
          <w:szCs w:val="28"/>
          <w:lang w:eastAsia="zh-CN" w:bidi="hi-IN"/>
        </w:rPr>
      </w:pPr>
      <w:r w:rsidRPr="00476F40">
        <w:rPr>
          <w:rFonts w:ascii="Bookman Old Style" w:eastAsia="SimSun" w:hAnsi="Bookman Old Style"/>
          <w:kern w:val="3"/>
          <w:sz w:val="52"/>
          <w:szCs w:val="28"/>
          <w:lang w:eastAsia="zh-CN" w:bidi="hi-IN"/>
        </w:rPr>
        <w:t>Il Presidente della Repubblica on.</w:t>
      </w:r>
      <w:r>
        <w:rPr>
          <w:rFonts w:ascii="Bookman Old Style" w:eastAsia="SimSun" w:hAnsi="Bookman Old Style"/>
          <w:kern w:val="3"/>
          <w:sz w:val="52"/>
          <w:szCs w:val="28"/>
          <w:lang w:eastAsia="zh-CN" w:bidi="hi-IN"/>
        </w:rPr>
        <w:t xml:space="preserve"> </w:t>
      </w:r>
      <w:r w:rsidRPr="00476F40">
        <w:rPr>
          <w:rFonts w:ascii="Bookman Old Style" w:eastAsia="SimSun" w:hAnsi="Bookman Old Style"/>
          <w:kern w:val="3"/>
          <w:sz w:val="52"/>
          <w:szCs w:val="28"/>
          <w:lang w:eastAsia="zh-CN" w:bidi="hi-IN"/>
        </w:rPr>
        <w:t xml:space="preserve">Sergio </w:t>
      </w:r>
      <w:r w:rsidRPr="00476F40">
        <w:rPr>
          <w:rFonts w:ascii="Bookman Old Style" w:eastAsia="SimSun" w:hAnsi="Bookman Old Style"/>
          <w:b/>
          <w:kern w:val="3"/>
          <w:sz w:val="52"/>
          <w:szCs w:val="28"/>
          <w:lang w:eastAsia="zh-CN" w:bidi="hi-IN"/>
        </w:rPr>
        <w:t>Mattarella</w:t>
      </w:r>
      <w:r w:rsidRPr="00476F40">
        <w:rPr>
          <w:rFonts w:ascii="Bookman Old Style" w:eastAsia="SimSun" w:hAnsi="Bookman Old Style"/>
          <w:kern w:val="3"/>
          <w:sz w:val="52"/>
          <w:szCs w:val="28"/>
          <w:lang w:eastAsia="zh-CN" w:bidi="hi-IN"/>
        </w:rPr>
        <w:t xml:space="preserve"> a Marsiglia</w:t>
      </w:r>
      <w:r w:rsidR="00E05723">
        <w:rPr>
          <w:rFonts w:ascii="Bookman Old Style" w:eastAsia="SimSun" w:hAnsi="Bookman Old Style"/>
          <w:kern w:val="3"/>
          <w:sz w:val="52"/>
          <w:szCs w:val="28"/>
          <w:lang w:eastAsia="zh-CN" w:bidi="hi-IN"/>
        </w:rPr>
        <w:t xml:space="preserve"> pag. 4</w:t>
      </w:r>
    </w:p>
    <w:p w14:paraId="29D29CDD" w14:textId="77777777" w:rsidR="00476F40" w:rsidRDefault="00476F40" w:rsidP="00361419">
      <w:pPr>
        <w:pStyle w:val="NormaleWeb"/>
        <w:shd w:val="clear" w:color="auto" w:fill="FFFFFF"/>
        <w:rPr>
          <w:rFonts w:ascii="Arial" w:hAnsi="Arial" w:cs="Arial"/>
          <w:b/>
          <w:color w:val="0070C0"/>
          <w:sz w:val="40"/>
          <w:szCs w:val="52"/>
        </w:rPr>
      </w:pPr>
    </w:p>
    <w:p w14:paraId="0204FC89" w14:textId="69B8EBDB" w:rsidR="009E27C6" w:rsidRDefault="00AF6A5F" w:rsidP="00361419">
      <w:pPr>
        <w:pStyle w:val="NormaleWeb"/>
        <w:shd w:val="clear" w:color="auto" w:fill="FFFFFF"/>
        <w:rPr>
          <w:rFonts w:ascii="Arial" w:hAnsi="Arial" w:cs="Arial"/>
          <w:b/>
          <w:color w:val="0070C0"/>
          <w:sz w:val="40"/>
          <w:szCs w:val="52"/>
        </w:rPr>
      </w:pPr>
      <w:r>
        <w:rPr>
          <w:rFonts w:ascii="Bookman Old Style" w:hAnsi="Bookman Old Style"/>
          <w:noProof/>
          <w:color w:val="943634"/>
        </w:rPr>
        <w:lastRenderedPageBreak/>
        <w:drawing>
          <wp:inline distT="0" distB="0" distL="0" distR="0" wp14:anchorId="4E53D4D6" wp14:editId="0118F3EE">
            <wp:extent cx="1066799" cy="638175"/>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09" cy="651043"/>
                    </a:xfrm>
                    <a:prstGeom prst="rect">
                      <a:avLst/>
                    </a:prstGeom>
                    <a:noFill/>
                    <a:ln>
                      <a:noFill/>
                    </a:ln>
                  </pic:spPr>
                </pic:pic>
              </a:graphicData>
            </a:graphic>
          </wp:inline>
        </w:drawing>
      </w:r>
      <w:r w:rsidRPr="00AF6A5F">
        <w:rPr>
          <w:rFonts w:ascii="Arial" w:hAnsi="Arial" w:cs="Arial"/>
          <w:i/>
          <w:szCs w:val="52"/>
        </w:rPr>
        <w:t xml:space="preserve"> il presidente</w:t>
      </w:r>
    </w:p>
    <w:p w14:paraId="2C0EE3F1" w14:textId="7C729D11" w:rsidR="00361419" w:rsidRPr="00361419" w:rsidRDefault="00361419" w:rsidP="00361419">
      <w:pPr>
        <w:pStyle w:val="NormaleWeb"/>
        <w:shd w:val="clear" w:color="auto" w:fill="FFFFFF"/>
        <w:rPr>
          <w:rFonts w:ascii="Arial" w:hAnsi="Arial" w:cs="Arial"/>
          <w:b/>
          <w:color w:val="0070C0"/>
          <w:sz w:val="48"/>
          <w:szCs w:val="52"/>
        </w:rPr>
      </w:pPr>
      <w:r w:rsidRPr="00361419">
        <w:rPr>
          <w:rFonts w:ascii="Arial" w:hAnsi="Arial" w:cs="Arial"/>
          <w:b/>
          <w:color w:val="0070C0"/>
          <w:sz w:val="40"/>
          <w:szCs w:val="52"/>
        </w:rPr>
        <w:t>BAND0 BORSA di</w:t>
      </w:r>
      <w:r>
        <w:rPr>
          <w:rFonts w:ascii="Arial" w:hAnsi="Arial" w:cs="Arial"/>
          <w:b/>
          <w:color w:val="0070C0"/>
          <w:sz w:val="40"/>
          <w:szCs w:val="52"/>
        </w:rPr>
        <w:t xml:space="preserve"> STUDIO:</w:t>
      </w:r>
      <w:r w:rsidRPr="00361419">
        <w:rPr>
          <w:rFonts w:ascii="Arial" w:hAnsi="Arial" w:cs="Arial"/>
          <w:b/>
          <w:color w:val="0070C0"/>
          <w:sz w:val="40"/>
          <w:szCs w:val="52"/>
        </w:rPr>
        <w:t xml:space="preserve"> </w:t>
      </w:r>
      <w:r w:rsidRPr="00361419">
        <w:rPr>
          <w:rFonts w:ascii="Arial" w:hAnsi="Arial" w:cs="Arial"/>
          <w:color w:val="0070C0"/>
          <w:sz w:val="40"/>
          <w:szCs w:val="52"/>
        </w:rPr>
        <w:t>dott.</w:t>
      </w:r>
      <w:r w:rsidR="00045A8C">
        <w:rPr>
          <w:rFonts w:ascii="Arial" w:hAnsi="Arial" w:cs="Arial"/>
          <w:color w:val="0070C0"/>
          <w:sz w:val="40"/>
          <w:szCs w:val="52"/>
        </w:rPr>
        <w:t xml:space="preserve"> </w:t>
      </w:r>
      <w:r w:rsidRPr="00361419">
        <w:rPr>
          <w:rFonts w:ascii="Arial" w:hAnsi="Arial" w:cs="Arial"/>
          <w:color w:val="0070C0"/>
          <w:sz w:val="40"/>
          <w:szCs w:val="52"/>
        </w:rPr>
        <w:t>Giuseppe</w:t>
      </w:r>
      <w:r w:rsidRPr="00361419">
        <w:rPr>
          <w:rFonts w:ascii="Arial" w:hAnsi="Arial" w:cs="Arial"/>
          <w:b/>
          <w:color w:val="0070C0"/>
          <w:sz w:val="40"/>
          <w:szCs w:val="52"/>
        </w:rPr>
        <w:t xml:space="preserve"> </w:t>
      </w:r>
      <w:proofErr w:type="spellStart"/>
      <w:r w:rsidRPr="00361419">
        <w:rPr>
          <w:rFonts w:ascii="Arial" w:hAnsi="Arial" w:cs="Arial"/>
          <w:b/>
          <w:color w:val="0070C0"/>
          <w:sz w:val="40"/>
          <w:szCs w:val="52"/>
        </w:rPr>
        <w:t>Mangolini</w:t>
      </w:r>
      <w:proofErr w:type="spellEnd"/>
      <w:r w:rsidRPr="00361419">
        <w:rPr>
          <w:rFonts w:ascii="Arial" w:hAnsi="Arial" w:cs="Arial"/>
          <w:b/>
          <w:color w:val="0070C0"/>
          <w:sz w:val="48"/>
          <w:szCs w:val="52"/>
        </w:rPr>
        <w:t xml:space="preserve"> </w:t>
      </w:r>
    </w:p>
    <w:p w14:paraId="524B4C99" w14:textId="5D2656BD" w:rsidR="00361419" w:rsidRPr="00361419" w:rsidRDefault="00361419" w:rsidP="00361419">
      <w:pPr>
        <w:pStyle w:val="NormaleWeb"/>
        <w:shd w:val="clear" w:color="auto" w:fill="FFFFFF"/>
        <w:rPr>
          <w:rFonts w:ascii="Arial" w:hAnsi="Arial" w:cs="Arial"/>
          <w:b/>
          <w:i/>
          <w:color w:val="0070C0"/>
          <w:sz w:val="36"/>
          <w:szCs w:val="52"/>
        </w:rPr>
      </w:pPr>
      <w:r w:rsidRPr="00361419">
        <w:rPr>
          <w:rFonts w:ascii="Arial" w:hAnsi="Arial" w:cs="Arial"/>
          <w:color w:val="0070C0"/>
          <w:sz w:val="36"/>
          <w:szCs w:val="52"/>
        </w:rPr>
        <w:t>L’</w:t>
      </w:r>
      <w:proofErr w:type="spellStart"/>
      <w:r w:rsidRPr="00361419">
        <w:rPr>
          <w:rFonts w:ascii="Arial" w:hAnsi="Arial" w:cs="Arial"/>
          <w:b/>
          <w:color w:val="0070C0"/>
          <w:sz w:val="36"/>
          <w:szCs w:val="52"/>
        </w:rPr>
        <w:t>Aitef</w:t>
      </w:r>
      <w:proofErr w:type="spellEnd"/>
      <w:r w:rsidRPr="00361419">
        <w:rPr>
          <w:rFonts w:ascii="Arial" w:hAnsi="Arial" w:cs="Arial"/>
          <w:color w:val="0070C0"/>
          <w:sz w:val="36"/>
          <w:szCs w:val="52"/>
        </w:rPr>
        <w:t xml:space="preserve"> ha bandito una borsa di studio per ricordare il  dott. Giuseppe </w:t>
      </w:r>
      <w:proofErr w:type="spellStart"/>
      <w:r w:rsidRPr="00361419">
        <w:rPr>
          <w:rFonts w:ascii="Arial" w:hAnsi="Arial" w:cs="Arial"/>
          <w:b/>
          <w:color w:val="0070C0"/>
          <w:sz w:val="36"/>
          <w:szCs w:val="52"/>
        </w:rPr>
        <w:t>Mangolini</w:t>
      </w:r>
      <w:proofErr w:type="spellEnd"/>
      <w:r w:rsidRPr="00361419">
        <w:rPr>
          <w:rFonts w:ascii="Arial" w:hAnsi="Arial" w:cs="Arial"/>
          <w:color w:val="0070C0"/>
          <w:sz w:val="36"/>
          <w:szCs w:val="52"/>
        </w:rPr>
        <w:t>, già segretario generale dell’AITEF Nazionale,  di €.</w:t>
      </w:r>
      <w:r w:rsidRPr="00361419">
        <w:rPr>
          <w:rFonts w:ascii="Arial" w:hAnsi="Arial" w:cs="Arial"/>
          <w:b/>
          <w:color w:val="0070C0"/>
          <w:sz w:val="36"/>
          <w:szCs w:val="52"/>
        </w:rPr>
        <w:t>1</w:t>
      </w:r>
      <w:r>
        <w:rPr>
          <w:rFonts w:ascii="Arial" w:hAnsi="Arial" w:cs="Arial"/>
          <w:b/>
          <w:color w:val="0070C0"/>
          <w:sz w:val="36"/>
          <w:szCs w:val="52"/>
        </w:rPr>
        <w:t>.</w:t>
      </w:r>
      <w:r w:rsidRPr="00361419">
        <w:rPr>
          <w:rFonts w:ascii="Arial" w:hAnsi="Arial" w:cs="Arial"/>
          <w:b/>
          <w:color w:val="0070C0"/>
          <w:sz w:val="36"/>
          <w:szCs w:val="52"/>
        </w:rPr>
        <w:t>000</w:t>
      </w:r>
      <w:r w:rsidRPr="00361419">
        <w:rPr>
          <w:rFonts w:ascii="Arial" w:hAnsi="Arial" w:cs="Arial"/>
          <w:color w:val="0070C0"/>
          <w:sz w:val="36"/>
          <w:szCs w:val="52"/>
        </w:rPr>
        <w:t xml:space="preserve"> (mille): tema: “</w:t>
      </w:r>
      <w:r w:rsidRPr="00361419">
        <w:rPr>
          <w:rFonts w:ascii="Arial" w:hAnsi="Arial" w:cs="Arial"/>
          <w:b/>
          <w:i/>
          <w:color w:val="0070C0"/>
          <w:sz w:val="36"/>
          <w:szCs w:val="52"/>
        </w:rPr>
        <w:t xml:space="preserve">Gli Italiani nel mondo per realizzare gli Stati uniti d’Europa ”. </w:t>
      </w:r>
    </w:p>
    <w:p w14:paraId="2DC65E54" w14:textId="2239A268" w:rsidR="00361419" w:rsidRPr="00361419" w:rsidRDefault="00361419" w:rsidP="00361419">
      <w:pPr>
        <w:pStyle w:val="NormaleWeb"/>
        <w:shd w:val="clear" w:color="auto" w:fill="FFFFFF"/>
        <w:rPr>
          <w:rFonts w:ascii="Arial" w:hAnsi="Arial" w:cs="Arial"/>
          <w:color w:val="0070C0"/>
          <w:sz w:val="36"/>
          <w:szCs w:val="52"/>
        </w:rPr>
      </w:pPr>
      <w:r w:rsidRPr="00361419">
        <w:rPr>
          <w:rFonts w:ascii="Arial" w:hAnsi="Arial" w:cs="Arial"/>
          <w:color w:val="0070C0"/>
          <w:sz w:val="36"/>
          <w:szCs w:val="52"/>
        </w:rPr>
        <w:t xml:space="preserve">Gli elaborati dovranno pervenire entro il </w:t>
      </w:r>
      <w:r w:rsidRPr="00392EE1">
        <w:rPr>
          <w:rFonts w:ascii="Arial" w:hAnsi="Arial" w:cs="Arial"/>
          <w:b/>
          <w:color w:val="0070C0"/>
          <w:sz w:val="36"/>
          <w:szCs w:val="52"/>
        </w:rPr>
        <w:t>25 maggio 2025</w:t>
      </w:r>
      <w:r w:rsidRPr="00361419">
        <w:rPr>
          <w:rFonts w:ascii="Arial" w:hAnsi="Arial" w:cs="Arial"/>
          <w:color w:val="0070C0"/>
          <w:sz w:val="36"/>
          <w:szCs w:val="52"/>
        </w:rPr>
        <w:t xml:space="preserve"> per </w:t>
      </w:r>
      <w:r w:rsidR="00392EE1">
        <w:rPr>
          <w:rFonts w:ascii="Arial" w:hAnsi="Arial" w:cs="Arial"/>
          <w:color w:val="0070C0"/>
          <w:sz w:val="36"/>
          <w:szCs w:val="52"/>
        </w:rPr>
        <w:t xml:space="preserve">     </w:t>
      </w:r>
      <w:r w:rsidRPr="00361419">
        <w:rPr>
          <w:rFonts w:ascii="Arial" w:hAnsi="Arial" w:cs="Arial"/>
          <w:color w:val="0070C0"/>
          <w:sz w:val="36"/>
          <w:szCs w:val="52"/>
        </w:rPr>
        <w:t xml:space="preserve">e-mail al seguente indirizzo: </w:t>
      </w:r>
      <w:r w:rsidRPr="00361419">
        <w:rPr>
          <w:rFonts w:ascii="Arial" w:hAnsi="Arial" w:cs="Arial"/>
          <w:b/>
          <w:color w:val="0070C0"/>
          <w:sz w:val="36"/>
          <w:szCs w:val="52"/>
        </w:rPr>
        <w:t>aitefperilsociale@gmail.com</w:t>
      </w:r>
      <w:r w:rsidRPr="00361419">
        <w:rPr>
          <w:rFonts w:ascii="Arial" w:hAnsi="Arial" w:cs="Arial"/>
          <w:color w:val="0070C0"/>
          <w:sz w:val="36"/>
          <w:szCs w:val="52"/>
        </w:rPr>
        <w:t xml:space="preserve">. </w:t>
      </w:r>
    </w:p>
    <w:p w14:paraId="2E1D80B4" w14:textId="77777777" w:rsidR="00361419" w:rsidRPr="00361419" w:rsidRDefault="00361419" w:rsidP="00361419">
      <w:pPr>
        <w:pStyle w:val="NormaleWeb"/>
        <w:shd w:val="clear" w:color="auto" w:fill="FFFFFF"/>
        <w:rPr>
          <w:rFonts w:ascii="Arial" w:hAnsi="Arial" w:cs="Arial"/>
          <w:color w:val="0070C0"/>
          <w:sz w:val="36"/>
          <w:szCs w:val="52"/>
        </w:rPr>
      </w:pPr>
      <w:r w:rsidRPr="00361419">
        <w:rPr>
          <w:rFonts w:ascii="Arial" w:hAnsi="Arial" w:cs="Arial"/>
          <w:color w:val="0070C0"/>
          <w:sz w:val="36"/>
          <w:szCs w:val="52"/>
        </w:rPr>
        <w:t>Possono partecipare gli Italiani residenti in tutto il mondo.</w:t>
      </w:r>
    </w:p>
    <w:p w14:paraId="5A783EEC" w14:textId="27F5A0AC" w:rsidR="00361419" w:rsidRDefault="00045A8C" w:rsidP="00361419">
      <w:pPr>
        <w:pStyle w:val="NormaleWeb"/>
        <w:shd w:val="clear" w:color="auto" w:fill="FFFFFF"/>
        <w:rPr>
          <w:rFonts w:ascii="Arial" w:hAnsi="Arial" w:cs="Arial"/>
          <w:color w:val="0070C0"/>
          <w:sz w:val="36"/>
          <w:szCs w:val="52"/>
        </w:rPr>
      </w:pPr>
      <w:r>
        <w:rPr>
          <w:rFonts w:ascii="Arial" w:hAnsi="Arial" w:cs="Arial"/>
          <w:color w:val="0070C0"/>
          <w:sz w:val="36"/>
          <w:szCs w:val="52"/>
        </w:rPr>
        <w:t>Sarà assegnata</w:t>
      </w:r>
      <w:r w:rsidR="00361419">
        <w:rPr>
          <w:rFonts w:ascii="Arial" w:hAnsi="Arial" w:cs="Arial"/>
          <w:color w:val="0070C0"/>
          <w:sz w:val="36"/>
          <w:szCs w:val="52"/>
        </w:rPr>
        <w:t xml:space="preserve"> una borsa di studio di €.</w:t>
      </w:r>
      <w:r w:rsidR="00361419" w:rsidRPr="00361419">
        <w:rPr>
          <w:rFonts w:ascii="Arial" w:hAnsi="Arial" w:cs="Arial"/>
          <w:b/>
          <w:color w:val="0070C0"/>
          <w:sz w:val="36"/>
          <w:szCs w:val="52"/>
        </w:rPr>
        <w:t>500</w:t>
      </w:r>
      <w:r w:rsidR="00361419" w:rsidRPr="00361419">
        <w:rPr>
          <w:rFonts w:ascii="Arial" w:hAnsi="Arial" w:cs="Arial"/>
          <w:color w:val="0070C0"/>
          <w:sz w:val="36"/>
          <w:szCs w:val="52"/>
        </w:rPr>
        <w:t xml:space="preserve">  (cinquecento) al candidato che oltre alla qualità del lavoro ed all’impegno, rappresenterà uno stato di grave disagio sociale.</w:t>
      </w:r>
    </w:p>
    <w:p w14:paraId="06400060" w14:textId="40D710CC" w:rsidR="00361419" w:rsidRPr="00361419" w:rsidRDefault="00361419" w:rsidP="00361419">
      <w:pPr>
        <w:pStyle w:val="NormaleWeb"/>
        <w:shd w:val="clear" w:color="auto" w:fill="FFFFFF"/>
        <w:rPr>
          <w:rFonts w:ascii="Arial" w:hAnsi="Arial" w:cs="Arial"/>
          <w:color w:val="0070C0"/>
          <w:sz w:val="32"/>
          <w:szCs w:val="52"/>
        </w:rPr>
      </w:pPr>
      <w:r w:rsidRPr="00361419">
        <w:rPr>
          <w:rFonts w:ascii="Arial" w:hAnsi="Arial" w:cs="Arial"/>
          <w:color w:val="0070C0"/>
          <w:sz w:val="32"/>
          <w:szCs w:val="52"/>
        </w:rPr>
        <w:t>Non saranno esaminati le tesi di laurea e gli elaborati di oltre 20 pagine, consigliato scrittura formato caratteri12/14.</w:t>
      </w:r>
    </w:p>
    <w:p w14:paraId="5212B8C7" w14:textId="05C01B4C" w:rsidR="00361419" w:rsidRPr="00361419" w:rsidRDefault="00361419" w:rsidP="00361419">
      <w:pPr>
        <w:pStyle w:val="NormaleWeb"/>
        <w:shd w:val="clear" w:color="auto" w:fill="FFFFFF"/>
        <w:rPr>
          <w:rFonts w:ascii="Arial" w:hAnsi="Arial" w:cs="Arial"/>
          <w:color w:val="0070C0"/>
          <w:sz w:val="36"/>
          <w:szCs w:val="52"/>
        </w:rPr>
      </w:pPr>
      <w:r>
        <w:rPr>
          <w:rFonts w:ascii="Arial" w:hAnsi="Arial" w:cs="Arial"/>
          <w:color w:val="0070C0"/>
          <w:sz w:val="36"/>
          <w:szCs w:val="52"/>
        </w:rPr>
        <w:t>I</w:t>
      </w:r>
      <w:r w:rsidRPr="00361419">
        <w:rPr>
          <w:rFonts w:ascii="Arial" w:hAnsi="Arial" w:cs="Arial"/>
          <w:color w:val="0070C0"/>
          <w:sz w:val="36"/>
          <w:szCs w:val="52"/>
        </w:rPr>
        <w:t xml:space="preserve">l Comitato di Presidenza proclamerà i vincitori con giudizio inappellabile. </w:t>
      </w:r>
    </w:p>
    <w:p w14:paraId="33478A5A" w14:textId="35E3F107" w:rsidR="00361419" w:rsidRPr="00361419" w:rsidRDefault="00361419" w:rsidP="00361419">
      <w:pPr>
        <w:pStyle w:val="NormaleWeb"/>
        <w:shd w:val="clear" w:color="auto" w:fill="FFFFFF"/>
        <w:rPr>
          <w:rFonts w:ascii="Arial" w:hAnsi="Arial" w:cs="Arial"/>
          <w:color w:val="0070C0"/>
          <w:sz w:val="36"/>
          <w:szCs w:val="52"/>
        </w:rPr>
      </w:pPr>
      <w:r w:rsidRPr="00361419">
        <w:rPr>
          <w:rFonts w:ascii="Arial" w:hAnsi="Arial" w:cs="Arial"/>
          <w:color w:val="0070C0"/>
          <w:sz w:val="36"/>
          <w:szCs w:val="52"/>
        </w:rPr>
        <w:t xml:space="preserve">I vincitori illustreranno il lavoro nel corso di un convegno su </w:t>
      </w:r>
      <w:r>
        <w:rPr>
          <w:rFonts w:ascii="Arial" w:hAnsi="Arial" w:cs="Arial"/>
          <w:color w:val="0070C0"/>
          <w:sz w:val="36"/>
          <w:szCs w:val="52"/>
        </w:rPr>
        <w:t xml:space="preserve">      </w:t>
      </w:r>
      <w:r w:rsidRPr="00361419">
        <w:rPr>
          <w:rFonts w:ascii="Arial" w:hAnsi="Arial" w:cs="Arial"/>
          <w:color w:val="0070C0"/>
          <w:sz w:val="36"/>
          <w:szCs w:val="52"/>
        </w:rPr>
        <w:t>“</w:t>
      </w:r>
      <w:r w:rsidRPr="00361419">
        <w:rPr>
          <w:rFonts w:ascii="Arial" w:hAnsi="Arial" w:cs="Arial"/>
          <w:b/>
          <w:i/>
          <w:color w:val="0070C0"/>
          <w:sz w:val="36"/>
          <w:szCs w:val="52"/>
        </w:rPr>
        <w:t>Gli stati uniti d’Europa</w:t>
      </w:r>
      <w:r w:rsidRPr="00361419">
        <w:rPr>
          <w:rFonts w:ascii="Arial" w:hAnsi="Arial" w:cs="Arial"/>
          <w:color w:val="0070C0"/>
          <w:sz w:val="36"/>
          <w:szCs w:val="52"/>
        </w:rPr>
        <w:t xml:space="preserve">” che si terrà in video conferenza. </w:t>
      </w:r>
    </w:p>
    <w:p w14:paraId="5A93734A" w14:textId="5BA8A23F" w:rsidR="00361419" w:rsidRPr="00361419" w:rsidRDefault="00361419" w:rsidP="00361419">
      <w:pPr>
        <w:pStyle w:val="NormaleWeb"/>
        <w:shd w:val="clear" w:color="auto" w:fill="FFFFFF"/>
        <w:rPr>
          <w:rFonts w:ascii="Arial" w:hAnsi="Arial" w:cs="Arial"/>
          <w:color w:val="0070C0"/>
          <w:sz w:val="36"/>
          <w:szCs w:val="52"/>
        </w:rPr>
      </w:pPr>
      <w:r w:rsidRPr="00361419">
        <w:rPr>
          <w:rFonts w:ascii="Arial" w:hAnsi="Arial" w:cs="Arial"/>
          <w:color w:val="0070C0"/>
          <w:sz w:val="36"/>
          <w:szCs w:val="52"/>
        </w:rPr>
        <w:t xml:space="preserve">Sul sito </w:t>
      </w:r>
      <w:r w:rsidRPr="00B21753">
        <w:rPr>
          <w:rFonts w:ascii="Arial" w:hAnsi="Arial" w:cs="Arial"/>
          <w:b/>
          <w:color w:val="0070C0"/>
          <w:sz w:val="36"/>
          <w:szCs w:val="52"/>
        </w:rPr>
        <w:t>www.aitefvolontariato.com</w:t>
      </w:r>
      <w:r w:rsidRPr="00361419">
        <w:rPr>
          <w:rFonts w:ascii="Arial" w:hAnsi="Arial" w:cs="Arial"/>
          <w:color w:val="0070C0"/>
          <w:sz w:val="36"/>
          <w:szCs w:val="52"/>
        </w:rPr>
        <w:t xml:space="preserve"> saranno pubblicate le borse di studio!</w:t>
      </w:r>
      <w:r w:rsidR="00AF6A5F">
        <w:rPr>
          <w:rFonts w:ascii="Arial" w:hAnsi="Arial" w:cs="Arial"/>
          <w:color w:val="0070C0"/>
          <w:sz w:val="36"/>
          <w:szCs w:val="52"/>
        </w:rPr>
        <w:t xml:space="preserve"> Buon la</w:t>
      </w:r>
      <w:r w:rsidR="003D1EB3">
        <w:rPr>
          <w:rFonts w:ascii="Arial" w:hAnsi="Arial" w:cs="Arial"/>
          <w:color w:val="0070C0"/>
          <w:sz w:val="36"/>
          <w:szCs w:val="52"/>
        </w:rPr>
        <w:t>voro!</w:t>
      </w:r>
    </w:p>
    <w:p w14:paraId="65BABA7E" w14:textId="77777777" w:rsidR="00361419" w:rsidRPr="00361419" w:rsidRDefault="00361419" w:rsidP="00361419">
      <w:pPr>
        <w:pStyle w:val="NormaleWeb"/>
        <w:shd w:val="clear" w:color="auto" w:fill="FFFFFF"/>
        <w:rPr>
          <w:rFonts w:ascii="Arial" w:hAnsi="Arial" w:cs="Arial"/>
          <w:color w:val="0070C0"/>
          <w:sz w:val="48"/>
          <w:szCs w:val="52"/>
        </w:rPr>
      </w:pPr>
      <w:r w:rsidRPr="00361419">
        <w:rPr>
          <w:rFonts w:ascii="Arial" w:hAnsi="Arial" w:cs="Arial"/>
          <w:color w:val="0070C0"/>
          <w:sz w:val="36"/>
          <w:szCs w:val="52"/>
        </w:rPr>
        <w:t xml:space="preserve">                                                        Giuseppe </w:t>
      </w:r>
      <w:r w:rsidRPr="00361419">
        <w:rPr>
          <w:rFonts w:ascii="Arial" w:hAnsi="Arial" w:cs="Arial"/>
          <w:color w:val="0070C0"/>
          <w:sz w:val="32"/>
          <w:szCs w:val="32"/>
        </w:rPr>
        <w:t>Abbati</w:t>
      </w:r>
    </w:p>
    <w:p w14:paraId="487EC36E" w14:textId="4F29C631" w:rsidR="009E27C6" w:rsidRDefault="00361419" w:rsidP="003D1EB3">
      <w:pPr>
        <w:pStyle w:val="NormaleWeb"/>
        <w:shd w:val="clear" w:color="auto" w:fill="FFFFFF"/>
        <w:rPr>
          <w:rFonts w:ascii="Arial" w:hAnsi="Arial" w:cs="Arial"/>
          <w:b/>
          <w:color w:val="0070C0"/>
          <w:sz w:val="48"/>
          <w:szCs w:val="52"/>
        </w:rPr>
      </w:pPr>
      <w:r w:rsidRPr="00361419">
        <w:rPr>
          <w:rFonts w:ascii="Arial" w:hAnsi="Arial" w:cs="Arial"/>
          <w:b/>
          <w:color w:val="0070C0"/>
          <w:sz w:val="48"/>
          <w:szCs w:val="52"/>
        </w:rPr>
        <w:t xml:space="preserve">                                                                                                                            </w:t>
      </w:r>
      <w:r w:rsidR="003D1EB3" w:rsidRPr="003D1EB3">
        <w:rPr>
          <w:rFonts w:ascii="Arial" w:hAnsi="Arial" w:cs="Arial"/>
          <w:b/>
          <w:color w:val="0070C0"/>
          <w:sz w:val="48"/>
          <w:szCs w:val="52"/>
        </w:rPr>
        <w:t xml:space="preserve">                                        </w:t>
      </w:r>
      <w:r w:rsidR="009E27C6">
        <w:rPr>
          <w:rFonts w:ascii="Arial" w:hAnsi="Arial" w:cs="Arial"/>
          <w:b/>
          <w:color w:val="0070C0"/>
          <w:sz w:val="48"/>
          <w:szCs w:val="52"/>
        </w:rPr>
        <w:t xml:space="preserve">                               </w:t>
      </w:r>
    </w:p>
    <w:p w14:paraId="0EA7BE83" w14:textId="1682D151" w:rsidR="003D1EB3" w:rsidRPr="00AF6A5F" w:rsidRDefault="009E27C6" w:rsidP="003D1EB3">
      <w:pPr>
        <w:pStyle w:val="NormaleWeb"/>
        <w:shd w:val="clear" w:color="auto" w:fill="FFFFFF"/>
        <w:rPr>
          <w:rFonts w:ascii="Arial" w:hAnsi="Arial" w:cs="Arial"/>
          <w:b/>
          <w:color w:val="0070C0"/>
          <w:sz w:val="48"/>
          <w:szCs w:val="52"/>
        </w:rPr>
      </w:pPr>
      <w:r>
        <w:rPr>
          <w:rFonts w:ascii="Bookman Old Style" w:hAnsi="Bookman Old Style"/>
          <w:noProof/>
          <w:color w:val="943634"/>
        </w:rPr>
        <w:lastRenderedPageBreak/>
        <w:drawing>
          <wp:inline distT="0" distB="0" distL="0" distR="0" wp14:anchorId="217AF9D8" wp14:editId="05CF8992">
            <wp:extent cx="1066799" cy="819150"/>
            <wp:effectExtent l="0" t="0" r="63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10" cy="835667"/>
                    </a:xfrm>
                    <a:prstGeom prst="rect">
                      <a:avLst/>
                    </a:prstGeom>
                    <a:noFill/>
                    <a:ln>
                      <a:noFill/>
                    </a:ln>
                  </pic:spPr>
                </pic:pic>
              </a:graphicData>
            </a:graphic>
          </wp:inline>
        </w:drawing>
      </w:r>
      <w:r w:rsidR="003D1EB3" w:rsidRPr="00AF6A5F">
        <w:rPr>
          <w:rFonts w:ascii="Arial" w:hAnsi="Arial" w:cs="Arial"/>
          <w:i/>
          <w:szCs w:val="52"/>
        </w:rPr>
        <w:t>il presidente</w:t>
      </w:r>
    </w:p>
    <w:p w14:paraId="54446EFF" w14:textId="54009334" w:rsidR="003D1EB3" w:rsidRPr="003D1EB3" w:rsidRDefault="009E27C6" w:rsidP="003D1EB3">
      <w:pPr>
        <w:pStyle w:val="NormaleWeb"/>
        <w:shd w:val="clear" w:color="auto" w:fill="FFFFFF"/>
        <w:rPr>
          <w:rFonts w:ascii="Arial" w:hAnsi="Arial" w:cs="Arial"/>
          <w:b/>
          <w:color w:val="0070C0"/>
          <w:sz w:val="48"/>
          <w:szCs w:val="52"/>
        </w:rPr>
      </w:pPr>
      <w:r w:rsidRPr="009E27C6">
        <w:rPr>
          <w:rFonts w:ascii="Arial" w:hAnsi="Arial" w:cs="Arial"/>
          <w:b/>
          <w:color w:val="0070C0"/>
          <w:sz w:val="40"/>
          <w:szCs w:val="52"/>
        </w:rPr>
        <w:t xml:space="preserve"> BAND0 BORSA di</w:t>
      </w:r>
      <w:r w:rsidR="003D1EB3" w:rsidRPr="009E27C6">
        <w:rPr>
          <w:rFonts w:ascii="Arial" w:hAnsi="Arial" w:cs="Arial"/>
          <w:b/>
          <w:color w:val="0070C0"/>
          <w:sz w:val="40"/>
          <w:szCs w:val="52"/>
        </w:rPr>
        <w:t xml:space="preserve"> STUDIO “ </w:t>
      </w:r>
      <w:r w:rsidR="003D1EB3" w:rsidRPr="00AF6A5F">
        <w:rPr>
          <w:rFonts w:ascii="Arial" w:hAnsi="Arial" w:cs="Arial"/>
          <w:color w:val="0070C0"/>
          <w:sz w:val="40"/>
          <w:szCs w:val="52"/>
        </w:rPr>
        <w:t>dott.</w:t>
      </w:r>
      <w:r w:rsidR="00045A8C">
        <w:rPr>
          <w:rFonts w:ascii="Arial" w:hAnsi="Arial" w:cs="Arial"/>
          <w:color w:val="0070C0"/>
          <w:sz w:val="40"/>
          <w:szCs w:val="52"/>
        </w:rPr>
        <w:t xml:space="preserve"> </w:t>
      </w:r>
      <w:r w:rsidR="003D1EB3" w:rsidRPr="00AF6A5F">
        <w:rPr>
          <w:rFonts w:ascii="Arial" w:hAnsi="Arial" w:cs="Arial"/>
          <w:color w:val="0070C0"/>
          <w:sz w:val="40"/>
          <w:szCs w:val="52"/>
        </w:rPr>
        <w:t>Giovanni</w:t>
      </w:r>
      <w:r w:rsidR="003D1EB3" w:rsidRPr="009E27C6">
        <w:rPr>
          <w:rFonts w:ascii="Arial" w:hAnsi="Arial" w:cs="Arial"/>
          <w:b/>
          <w:color w:val="0070C0"/>
          <w:sz w:val="40"/>
          <w:szCs w:val="52"/>
        </w:rPr>
        <w:t xml:space="preserve"> </w:t>
      </w:r>
      <w:proofErr w:type="spellStart"/>
      <w:r w:rsidR="003D1EB3" w:rsidRPr="009E27C6">
        <w:rPr>
          <w:rFonts w:ascii="Arial" w:hAnsi="Arial" w:cs="Arial"/>
          <w:b/>
          <w:color w:val="0070C0"/>
          <w:sz w:val="40"/>
          <w:szCs w:val="52"/>
        </w:rPr>
        <w:t>Oranges</w:t>
      </w:r>
      <w:proofErr w:type="spellEnd"/>
      <w:r w:rsidR="003D1EB3" w:rsidRPr="003D1EB3">
        <w:rPr>
          <w:rFonts w:ascii="Arial" w:hAnsi="Arial" w:cs="Arial"/>
          <w:b/>
          <w:color w:val="0070C0"/>
          <w:sz w:val="48"/>
          <w:szCs w:val="52"/>
        </w:rPr>
        <w:t xml:space="preserve">” </w:t>
      </w:r>
    </w:p>
    <w:p w14:paraId="60630A72" w14:textId="3D1C5B46"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L’</w:t>
      </w:r>
      <w:proofErr w:type="spellStart"/>
      <w:r w:rsidRPr="009E27C6">
        <w:rPr>
          <w:rFonts w:ascii="Arial" w:hAnsi="Arial" w:cs="Arial"/>
          <w:color w:val="0070C0"/>
          <w:sz w:val="36"/>
          <w:szCs w:val="52"/>
        </w:rPr>
        <w:t>Aitef</w:t>
      </w:r>
      <w:proofErr w:type="spellEnd"/>
      <w:r w:rsidRPr="009E27C6">
        <w:rPr>
          <w:rFonts w:ascii="Arial" w:hAnsi="Arial" w:cs="Arial"/>
          <w:color w:val="0070C0"/>
          <w:sz w:val="36"/>
          <w:szCs w:val="52"/>
        </w:rPr>
        <w:t xml:space="preserve">  ha bandito una borsa di studio per ricordare: Giovanni </w:t>
      </w:r>
      <w:proofErr w:type="spellStart"/>
      <w:r w:rsidRPr="009E27C6">
        <w:rPr>
          <w:rFonts w:ascii="Arial" w:hAnsi="Arial" w:cs="Arial"/>
          <w:color w:val="0070C0"/>
          <w:sz w:val="36"/>
          <w:szCs w:val="52"/>
        </w:rPr>
        <w:t>Oranges</w:t>
      </w:r>
      <w:proofErr w:type="spellEnd"/>
      <w:r w:rsidRPr="009E27C6">
        <w:rPr>
          <w:rFonts w:ascii="Arial" w:hAnsi="Arial" w:cs="Arial"/>
          <w:color w:val="0070C0"/>
          <w:sz w:val="36"/>
          <w:szCs w:val="52"/>
        </w:rPr>
        <w:t xml:space="preserve"> già Presidente dell’AITEF Nazionale,  di €.1000 (mille/euro): tema: “ </w:t>
      </w:r>
      <w:r w:rsidRPr="00B21753">
        <w:rPr>
          <w:rFonts w:ascii="Arial" w:hAnsi="Arial" w:cs="Arial"/>
          <w:b/>
          <w:i/>
          <w:color w:val="0070C0"/>
          <w:sz w:val="36"/>
          <w:szCs w:val="52"/>
        </w:rPr>
        <w:t>Le iniziative da assumere per far tornare gli Italiani nel mondo, i talenti e ripopolare i borghi</w:t>
      </w:r>
      <w:r w:rsidRPr="009E27C6">
        <w:rPr>
          <w:rFonts w:ascii="Arial" w:hAnsi="Arial" w:cs="Arial"/>
          <w:color w:val="0070C0"/>
          <w:sz w:val="36"/>
          <w:szCs w:val="52"/>
        </w:rPr>
        <w:t xml:space="preserve">”. </w:t>
      </w:r>
    </w:p>
    <w:p w14:paraId="5294A123" w14:textId="7D6A26D2"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 xml:space="preserve">Gli elaborati dovranno pervenire entro il </w:t>
      </w:r>
      <w:r w:rsidR="00FA10AC" w:rsidRPr="00B21753">
        <w:rPr>
          <w:rFonts w:ascii="Arial" w:hAnsi="Arial" w:cs="Arial"/>
          <w:b/>
          <w:color w:val="0070C0"/>
          <w:sz w:val="36"/>
          <w:szCs w:val="52"/>
        </w:rPr>
        <w:t>27</w:t>
      </w:r>
      <w:r w:rsidRPr="00392EE1">
        <w:rPr>
          <w:rFonts w:ascii="Arial" w:hAnsi="Arial" w:cs="Arial"/>
          <w:b/>
          <w:color w:val="0070C0"/>
          <w:sz w:val="36"/>
          <w:szCs w:val="52"/>
        </w:rPr>
        <w:t xml:space="preserve"> maggio 2025</w:t>
      </w:r>
      <w:r w:rsidRPr="009E27C6">
        <w:rPr>
          <w:rFonts w:ascii="Arial" w:hAnsi="Arial" w:cs="Arial"/>
          <w:color w:val="0070C0"/>
          <w:sz w:val="36"/>
          <w:szCs w:val="52"/>
        </w:rPr>
        <w:t xml:space="preserve"> per</w:t>
      </w:r>
      <w:r w:rsidR="00392EE1">
        <w:rPr>
          <w:rFonts w:ascii="Arial" w:hAnsi="Arial" w:cs="Arial"/>
          <w:color w:val="0070C0"/>
          <w:sz w:val="36"/>
          <w:szCs w:val="52"/>
        </w:rPr>
        <w:t xml:space="preserve">     </w:t>
      </w:r>
      <w:r w:rsidRPr="009E27C6">
        <w:rPr>
          <w:rFonts w:ascii="Arial" w:hAnsi="Arial" w:cs="Arial"/>
          <w:color w:val="0070C0"/>
          <w:sz w:val="36"/>
          <w:szCs w:val="52"/>
        </w:rPr>
        <w:t xml:space="preserve"> e-mail al seguente indirizzo: </w:t>
      </w:r>
      <w:r w:rsidRPr="00045A8C">
        <w:rPr>
          <w:rFonts w:ascii="Arial" w:hAnsi="Arial" w:cs="Arial"/>
          <w:b/>
          <w:color w:val="0070C0"/>
          <w:sz w:val="36"/>
          <w:szCs w:val="52"/>
        </w:rPr>
        <w:t>aitefperilsociale@gmail.com</w:t>
      </w:r>
      <w:r w:rsidRPr="009E27C6">
        <w:rPr>
          <w:rFonts w:ascii="Arial" w:hAnsi="Arial" w:cs="Arial"/>
          <w:color w:val="0070C0"/>
          <w:sz w:val="36"/>
          <w:szCs w:val="52"/>
        </w:rPr>
        <w:t xml:space="preserve">. </w:t>
      </w:r>
    </w:p>
    <w:p w14:paraId="2AF6A0DF" w14:textId="77777777"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Possono partecipare gli Italiani residenti in tutto il mondo.</w:t>
      </w:r>
    </w:p>
    <w:p w14:paraId="528646BB" w14:textId="77777777"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 xml:space="preserve"> Non saranno esaminati le tesi di laurea e gli elaborati di oltre 20 pagine, consigliato scrittura formato caratteri12/14.</w:t>
      </w:r>
    </w:p>
    <w:p w14:paraId="045444DC" w14:textId="78C4DE44" w:rsidR="003D1EB3" w:rsidRPr="009E27C6" w:rsidRDefault="00045A8C" w:rsidP="003D1EB3">
      <w:pPr>
        <w:pStyle w:val="NormaleWeb"/>
        <w:shd w:val="clear" w:color="auto" w:fill="FFFFFF"/>
        <w:rPr>
          <w:rFonts w:ascii="Arial" w:hAnsi="Arial" w:cs="Arial"/>
          <w:color w:val="0070C0"/>
          <w:sz w:val="36"/>
          <w:szCs w:val="52"/>
        </w:rPr>
      </w:pPr>
      <w:r>
        <w:rPr>
          <w:rFonts w:ascii="Arial" w:hAnsi="Arial" w:cs="Arial"/>
          <w:color w:val="0070C0"/>
          <w:sz w:val="36"/>
          <w:szCs w:val="52"/>
        </w:rPr>
        <w:t xml:space="preserve"> Sarà assegnata</w:t>
      </w:r>
      <w:r w:rsidR="00FA10AC">
        <w:rPr>
          <w:rFonts w:ascii="Arial" w:hAnsi="Arial" w:cs="Arial"/>
          <w:color w:val="0070C0"/>
          <w:sz w:val="36"/>
          <w:szCs w:val="52"/>
        </w:rPr>
        <w:t xml:space="preserve"> una borsa di studio di €.500 (cinquecento</w:t>
      </w:r>
      <w:r w:rsidR="003D1EB3" w:rsidRPr="009E27C6">
        <w:rPr>
          <w:rFonts w:ascii="Arial" w:hAnsi="Arial" w:cs="Arial"/>
          <w:color w:val="0070C0"/>
          <w:sz w:val="36"/>
          <w:szCs w:val="52"/>
        </w:rPr>
        <w:t>) al candidato che oltre alla qualità del lavoro e all’impegno, rappresenterà uno stato di grave disagio sociale.</w:t>
      </w:r>
    </w:p>
    <w:p w14:paraId="2FE265FE" w14:textId="77777777"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 xml:space="preserve"> Esaminati i lavori il Comitato di Presidenza proclamerà i vincitori con giudizio inappellabile. </w:t>
      </w:r>
    </w:p>
    <w:p w14:paraId="62FA04C6" w14:textId="77777777" w:rsidR="00E16403"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I vincitori illustreranno il lavoro nel corso di un convegno su</w:t>
      </w:r>
      <w:r w:rsidR="009E27C6">
        <w:rPr>
          <w:rFonts w:ascii="Arial" w:hAnsi="Arial" w:cs="Arial"/>
          <w:color w:val="0070C0"/>
          <w:sz w:val="36"/>
          <w:szCs w:val="52"/>
        </w:rPr>
        <w:t xml:space="preserve">:     </w:t>
      </w:r>
      <w:r w:rsidRPr="009E27C6">
        <w:rPr>
          <w:rFonts w:ascii="Arial" w:hAnsi="Arial" w:cs="Arial"/>
          <w:color w:val="0070C0"/>
          <w:sz w:val="36"/>
          <w:szCs w:val="52"/>
        </w:rPr>
        <w:t xml:space="preserve"> “</w:t>
      </w:r>
      <w:r w:rsidRPr="009E27C6">
        <w:rPr>
          <w:rFonts w:ascii="Arial" w:hAnsi="Arial" w:cs="Arial"/>
          <w:b/>
          <w:i/>
          <w:color w:val="0070C0"/>
          <w:sz w:val="36"/>
          <w:szCs w:val="52"/>
        </w:rPr>
        <w:t>Le iniziative da assumere per far tornare gli Italiani nel mondo, i talenti e ripopolare i borghi</w:t>
      </w:r>
      <w:r w:rsidRPr="009E27C6">
        <w:rPr>
          <w:rFonts w:ascii="Arial" w:hAnsi="Arial" w:cs="Arial"/>
          <w:color w:val="0070C0"/>
          <w:sz w:val="36"/>
          <w:szCs w:val="52"/>
        </w:rPr>
        <w:t>” che</w:t>
      </w:r>
      <w:r w:rsidR="009E27C6">
        <w:rPr>
          <w:rFonts w:ascii="Arial" w:hAnsi="Arial" w:cs="Arial"/>
          <w:color w:val="0070C0"/>
          <w:sz w:val="36"/>
          <w:szCs w:val="52"/>
        </w:rPr>
        <w:t xml:space="preserve"> si terrà in video conferenza. </w:t>
      </w:r>
    </w:p>
    <w:p w14:paraId="224E2857" w14:textId="2C95FCFE" w:rsidR="003D1EB3" w:rsidRPr="009E27C6" w:rsidRDefault="003D1EB3" w:rsidP="003D1EB3">
      <w:pPr>
        <w:pStyle w:val="NormaleWeb"/>
        <w:shd w:val="clear" w:color="auto" w:fill="FFFFFF"/>
        <w:rPr>
          <w:rFonts w:ascii="Arial" w:hAnsi="Arial" w:cs="Arial"/>
          <w:color w:val="0070C0"/>
          <w:sz w:val="36"/>
          <w:szCs w:val="52"/>
        </w:rPr>
      </w:pPr>
      <w:r w:rsidRPr="009E27C6">
        <w:rPr>
          <w:rFonts w:ascii="Arial" w:hAnsi="Arial" w:cs="Arial"/>
          <w:color w:val="0070C0"/>
          <w:sz w:val="36"/>
          <w:szCs w:val="52"/>
        </w:rPr>
        <w:t xml:space="preserve">Sul sito </w:t>
      </w:r>
      <w:r w:rsidRPr="00B21753">
        <w:rPr>
          <w:rFonts w:ascii="Arial" w:hAnsi="Arial" w:cs="Arial"/>
          <w:b/>
          <w:color w:val="0070C0"/>
          <w:sz w:val="36"/>
          <w:szCs w:val="52"/>
        </w:rPr>
        <w:t>www.aitefvolontarito.com</w:t>
      </w:r>
      <w:r w:rsidRPr="009E27C6">
        <w:rPr>
          <w:rFonts w:ascii="Arial" w:hAnsi="Arial" w:cs="Arial"/>
          <w:color w:val="0070C0"/>
          <w:sz w:val="36"/>
          <w:szCs w:val="52"/>
        </w:rPr>
        <w:t xml:space="preserve"> saranno pubblicate le borse di studio!</w:t>
      </w:r>
      <w:r w:rsidR="00AF6A5F">
        <w:rPr>
          <w:rFonts w:ascii="Arial" w:hAnsi="Arial" w:cs="Arial"/>
          <w:color w:val="0070C0"/>
          <w:sz w:val="36"/>
          <w:szCs w:val="52"/>
        </w:rPr>
        <w:t xml:space="preserve"> Buon lavoro!</w:t>
      </w:r>
    </w:p>
    <w:p w14:paraId="2B6E5A70" w14:textId="77777777" w:rsidR="003D1EB3" w:rsidRPr="009E27C6" w:rsidRDefault="003D1EB3" w:rsidP="003D1EB3">
      <w:pPr>
        <w:pStyle w:val="NormaleWeb"/>
        <w:shd w:val="clear" w:color="auto" w:fill="FFFFFF"/>
        <w:rPr>
          <w:rFonts w:ascii="Arial" w:hAnsi="Arial" w:cs="Arial"/>
          <w:color w:val="0070C0"/>
          <w:sz w:val="32"/>
          <w:szCs w:val="52"/>
        </w:rPr>
      </w:pPr>
      <w:r w:rsidRPr="009E27C6">
        <w:rPr>
          <w:rFonts w:ascii="Arial" w:hAnsi="Arial" w:cs="Arial"/>
          <w:color w:val="0070C0"/>
          <w:sz w:val="32"/>
          <w:szCs w:val="52"/>
        </w:rPr>
        <w:t xml:space="preserve">                                                        Giuseppe Abbati</w:t>
      </w:r>
    </w:p>
    <w:p w14:paraId="43904371" w14:textId="77777777" w:rsidR="003D1EB3" w:rsidRPr="009E27C6" w:rsidRDefault="003D1EB3" w:rsidP="003D1EB3">
      <w:pPr>
        <w:pStyle w:val="NormaleWeb"/>
        <w:shd w:val="clear" w:color="auto" w:fill="FFFFFF"/>
        <w:rPr>
          <w:rFonts w:ascii="Arial" w:hAnsi="Arial" w:cs="Arial"/>
          <w:b/>
          <w:color w:val="0070C0"/>
          <w:sz w:val="32"/>
          <w:szCs w:val="52"/>
        </w:rPr>
      </w:pPr>
      <w:r w:rsidRPr="009E27C6">
        <w:rPr>
          <w:rFonts w:ascii="Arial" w:hAnsi="Arial" w:cs="Arial"/>
          <w:b/>
          <w:color w:val="0070C0"/>
          <w:sz w:val="32"/>
          <w:szCs w:val="52"/>
        </w:rPr>
        <w:t xml:space="preserve">                                                               </w:t>
      </w:r>
    </w:p>
    <w:p w14:paraId="4493265B" w14:textId="47F1EDE5" w:rsidR="00476F40" w:rsidRPr="000B030E" w:rsidRDefault="00E16403" w:rsidP="00E16403">
      <w:pPr>
        <w:pStyle w:val="Titolo2"/>
        <w:pBdr>
          <w:bottom w:val="single" w:sz="6" w:space="0" w:color="0D0171"/>
        </w:pBdr>
        <w:shd w:val="clear" w:color="auto" w:fill="FFFFFF"/>
        <w:spacing w:before="450" w:after="450"/>
        <w:ind w:left="9"/>
        <w:rPr>
          <w:rFonts w:ascii="Times New Roman" w:eastAsia="Times New Roman" w:hAnsi="Times New Roman" w:cs="Times New Roman"/>
          <w:b w:val="0"/>
          <w:bCs w:val="0"/>
          <w:color w:val="auto"/>
          <w:sz w:val="51"/>
          <w:szCs w:val="51"/>
          <w:lang w:eastAsia="it-IT"/>
        </w:rPr>
      </w:pPr>
      <w:r>
        <w:rPr>
          <w:rFonts w:ascii="Times New Roman" w:eastAsia="Times New Roman" w:hAnsi="Times New Roman"/>
          <w:sz w:val="51"/>
          <w:szCs w:val="51"/>
          <w:lang w:eastAsia="it-IT"/>
        </w:rPr>
        <w:lastRenderedPageBreak/>
        <w:t xml:space="preserve">     </w:t>
      </w:r>
      <w:r w:rsidRPr="00E16403">
        <w:rPr>
          <w:rFonts w:ascii="Times New Roman" w:eastAsia="Times New Roman" w:hAnsi="Times New Roman"/>
          <w:b w:val="0"/>
          <w:sz w:val="51"/>
          <w:szCs w:val="51"/>
          <w:lang w:eastAsia="it-IT"/>
        </w:rPr>
        <w:t>I</w:t>
      </w:r>
      <w:r w:rsidR="00476F40" w:rsidRPr="00476F40">
        <w:rPr>
          <w:rFonts w:ascii="Times New Roman" w:eastAsia="Times New Roman" w:hAnsi="Times New Roman"/>
          <w:b w:val="0"/>
          <w:sz w:val="51"/>
          <w:szCs w:val="51"/>
          <w:lang w:eastAsia="it-IT"/>
        </w:rPr>
        <w:t>l Presidente della Re</w:t>
      </w:r>
      <w:r w:rsidRPr="00E16403">
        <w:rPr>
          <w:rFonts w:ascii="Times New Roman" w:eastAsia="Times New Roman" w:hAnsi="Times New Roman"/>
          <w:b w:val="0"/>
          <w:sz w:val="51"/>
          <w:szCs w:val="51"/>
          <w:lang w:eastAsia="it-IT"/>
        </w:rPr>
        <w:t>pubblica on. Sergio</w:t>
      </w:r>
      <w:r>
        <w:rPr>
          <w:rFonts w:ascii="Times New Roman" w:eastAsia="Times New Roman" w:hAnsi="Times New Roman"/>
          <w:sz w:val="51"/>
          <w:szCs w:val="51"/>
          <w:lang w:eastAsia="it-IT"/>
        </w:rPr>
        <w:t xml:space="preserve"> Mattarella </w:t>
      </w:r>
      <w:r w:rsidRPr="00E16403">
        <w:rPr>
          <w:rFonts w:ascii="Times New Roman" w:eastAsia="Times New Roman" w:hAnsi="Times New Roman" w:cs="Times New Roman"/>
          <w:b w:val="0"/>
          <w:bCs w:val="0"/>
          <w:color w:val="0070C0"/>
          <w:sz w:val="51"/>
          <w:szCs w:val="51"/>
          <w:lang w:eastAsia="it-IT"/>
        </w:rPr>
        <w:t xml:space="preserve">all’Università di </w:t>
      </w:r>
      <w:proofErr w:type="spellStart"/>
      <w:r w:rsidRPr="00E16403">
        <w:rPr>
          <w:rFonts w:ascii="Times New Roman" w:eastAsia="Times New Roman" w:hAnsi="Times New Roman" w:cs="Times New Roman"/>
          <w:b w:val="0"/>
          <w:bCs w:val="0"/>
          <w:color w:val="0070C0"/>
          <w:sz w:val="51"/>
          <w:szCs w:val="51"/>
          <w:lang w:eastAsia="it-IT"/>
        </w:rPr>
        <w:t>Aix</w:t>
      </w:r>
      <w:proofErr w:type="spellEnd"/>
      <w:r w:rsidRPr="00E16403">
        <w:rPr>
          <w:rFonts w:ascii="Times New Roman" w:eastAsia="Times New Roman" w:hAnsi="Times New Roman" w:cs="Times New Roman"/>
          <w:b w:val="0"/>
          <w:bCs w:val="0"/>
          <w:color w:val="0070C0"/>
          <w:sz w:val="51"/>
          <w:szCs w:val="51"/>
          <w:lang w:eastAsia="it-IT"/>
        </w:rPr>
        <w:t>-Marseille</w:t>
      </w:r>
      <w:r>
        <w:rPr>
          <w:rFonts w:ascii="Times New Roman" w:eastAsia="Times New Roman" w:hAnsi="Times New Roman" w:cs="Times New Roman"/>
          <w:b w:val="0"/>
          <w:bCs w:val="0"/>
          <w:color w:val="auto"/>
          <w:sz w:val="51"/>
          <w:szCs w:val="51"/>
          <w:lang w:eastAsia="it-IT"/>
        </w:rPr>
        <w:t xml:space="preserve">               </w:t>
      </w:r>
      <w:r w:rsidR="00476F40" w:rsidRPr="000B030E">
        <w:rPr>
          <w:rFonts w:ascii="Lucida Sans Unicode" w:hAnsi="Lucida Sans Unicode" w:cs="Lucida Sans Unicode"/>
          <w:b w:val="0"/>
          <w:color w:val="auto"/>
          <w:sz w:val="27"/>
          <w:szCs w:val="27"/>
        </w:rPr>
        <w:t>Un ordine internazionale che, come tutti i c</w:t>
      </w:r>
      <w:r w:rsidRPr="000B030E">
        <w:rPr>
          <w:rFonts w:ascii="Lucida Sans Unicode" w:hAnsi="Lucida Sans Unicode" w:cs="Lucida Sans Unicode"/>
          <w:b w:val="0"/>
          <w:color w:val="auto"/>
          <w:sz w:val="27"/>
          <w:szCs w:val="27"/>
        </w:rPr>
        <w:t xml:space="preserve">ontratti sociali e le strutture </w:t>
      </w:r>
      <w:r w:rsidR="00476F40" w:rsidRPr="000B030E">
        <w:rPr>
          <w:rFonts w:ascii="Lucida Sans Unicode" w:hAnsi="Lucida Sans Unicode" w:cs="Lucida Sans Unicode"/>
          <w:b w:val="0"/>
          <w:color w:val="auto"/>
          <w:sz w:val="27"/>
          <w:szCs w:val="27"/>
        </w:rPr>
        <w:t>politiche, ribadisce la propria funzione, conferma la propria stabilità, se alimentato con impegno, sviluppando capacità di ascolto e adattamento, nonché cooperazione rispetto ai fenomeni che si presentano.</w:t>
      </w:r>
      <w:r w:rsidRPr="000B030E">
        <w:rPr>
          <w:rFonts w:ascii="Lucida Sans Unicode" w:hAnsi="Lucida Sans Unicode" w:cs="Lucida Sans Unicode"/>
          <w:b w:val="0"/>
          <w:color w:val="auto"/>
          <w:sz w:val="27"/>
          <w:szCs w:val="27"/>
        </w:rPr>
        <w:t xml:space="preserve"> </w:t>
      </w:r>
      <w:r w:rsidR="00476F40" w:rsidRPr="000B030E">
        <w:rPr>
          <w:rFonts w:ascii="Lucida Sans Unicode" w:hAnsi="Lucida Sans Unicode" w:cs="Lucida Sans Unicode"/>
          <w:b w:val="0"/>
          <w:color w:val="auto"/>
          <w:sz w:val="27"/>
          <w:szCs w:val="27"/>
        </w:rPr>
        <w:t>La storia, in particolare quella del XX secolo, ci ha insegnato che quest’ordine è un’entità dinamica, subordinata a equilibri che, ovviamente, non sono immuni dall’essere influenzati da tensioni politiche, cambiamenti economici.</w:t>
      </w:r>
      <w:r w:rsidRPr="000B030E">
        <w:rPr>
          <w:rFonts w:ascii="Lucida Sans Unicode" w:hAnsi="Lucida Sans Unicode" w:cs="Lucida Sans Unicode"/>
          <w:b w:val="0"/>
          <w:color w:val="auto"/>
          <w:sz w:val="27"/>
          <w:szCs w:val="27"/>
        </w:rPr>
        <w:t xml:space="preserve"> </w:t>
      </w:r>
      <w:r w:rsidR="00476F40" w:rsidRPr="000B030E">
        <w:rPr>
          <w:rFonts w:ascii="Lucida Sans Unicode" w:hAnsi="Lucida Sans Unicode" w:cs="Lucida Sans Unicode"/>
          <w:b w:val="0"/>
          <w:color w:val="auto"/>
          <w:sz w:val="27"/>
          <w:szCs w:val="27"/>
        </w:rPr>
        <w:t>Spesso, gli squilibri che affiorano hanno radici remote: negli strascichi lasciati dai conflitti del passato. Oppure corrispondono a pulsioni, ad ambizioni di attori che ritengono di poter giocare una partita in nuove e più favorevoli condizioni, con l’attenuarsi delle remore rappresentate dalle possibili reazioni della comunità internazionale e l’emergere di una crescente disillusione verso i meccanismi di cooperazione nella gestione delle crisi. Quegli strumenti nati per poter affrontare spinte inconsulte dirette a riaprire situazioni già regolate in precedenza sul terreno diplomatico.</w:t>
      </w:r>
      <w:r w:rsidRPr="000B030E">
        <w:rPr>
          <w:rFonts w:ascii="Lucida Sans Unicode" w:hAnsi="Lucida Sans Unicode" w:cs="Lucida Sans Unicode"/>
          <w:b w:val="0"/>
          <w:color w:val="auto"/>
          <w:sz w:val="27"/>
          <w:szCs w:val="27"/>
        </w:rPr>
        <w:t xml:space="preserve"> </w:t>
      </w:r>
      <w:r w:rsidR="00476F40" w:rsidRPr="000B030E">
        <w:rPr>
          <w:rFonts w:ascii="Lucida Sans Unicode" w:hAnsi="Lucida Sans Unicode" w:cs="Lucida Sans Unicode"/>
          <w:b w:val="0"/>
          <w:color w:val="auto"/>
          <w:sz w:val="27"/>
          <w:szCs w:val="27"/>
        </w:rPr>
        <w:t>Del resto, la generosa fatica delle istituzioni sorte nei decenni successivi alla Seconda Guerra Mondiale, costellata da bruschi arresti e delusioni, purtroppo non è stata in grado di manifestare tutta la sua potenziale efficacia.</w:t>
      </w:r>
      <w:r w:rsidRPr="000B030E">
        <w:rPr>
          <w:rFonts w:ascii="Lucida Sans Unicode" w:hAnsi="Lucida Sans Unicode" w:cs="Lucida Sans Unicode"/>
          <w:b w:val="0"/>
          <w:color w:val="auto"/>
          <w:sz w:val="27"/>
          <w:szCs w:val="27"/>
        </w:rPr>
        <w:t xml:space="preserve"> </w:t>
      </w:r>
      <w:r w:rsidR="00476F40" w:rsidRPr="000B030E">
        <w:rPr>
          <w:rFonts w:ascii="Lucida Sans Unicode" w:hAnsi="Lucida Sans Unicode" w:cs="Lucida Sans Unicode"/>
          <w:b w:val="0"/>
          <w:color w:val="auto"/>
          <w:sz w:val="27"/>
          <w:szCs w:val="27"/>
        </w:rPr>
        <w:t>I veti incrociati in Consiglio di Sicurezza hanno ripetutamente impedito all’ONU di dispiegare la sua azione di pace, e, tuttavia, quanto è riuscito a esprimere è stato un grande successo.</w:t>
      </w:r>
      <w:r w:rsidRPr="000B030E">
        <w:rPr>
          <w:rFonts w:ascii="Lucida Sans Unicode" w:hAnsi="Lucida Sans Unicode" w:cs="Lucida Sans Unicode"/>
          <w:b w:val="0"/>
          <w:color w:val="auto"/>
          <w:sz w:val="27"/>
          <w:szCs w:val="27"/>
        </w:rPr>
        <w:t xml:space="preserve"> I </w:t>
      </w:r>
      <w:r w:rsidR="00476F40" w:rsidRPr="000B030E">
        <w:rPr>
          <w:rFonts w:ascii="Lucida Sans Unicode" w:hAnsi="Lucida Sans Unicode" w:cs="Lucida Sans Unicode"/>
          <w:b w:val="0"/>
          <w:color w:val="auto"/>
          <w:sz w:val="27"/>
          <w:szCs w:val="27"/>
        </w:rPr>
        <w:t xml:space="preserve">detrattori dell’Organizzazione dimenticano, comunque, tra l’altro, il suo ruolo cruciale nel processo di decolonizzazione, o nella costruzione di un impianto normativo per arginare l’escalation militare e favorire il </w:t>
      </w:r>
      <w:proofErr w:type="spellStart"/>
      <w:r w:rsidR="00476F40" w:rsidRPr="000B030E">
        <w:rPr>
          <w:rFonts w:ascii="Lucida Sans Unicode" w:hAnsi="Lucida Sans Unicode" w:cs="Lucida Sans Unicode"/>
          <w:b w:val="0"/>
          <w:color w:val="auto"/>
          <w:sz w:val="27"/>
          <w:szCs w:val="27"/>
        </w:rPr>
        <w:t>disarmo.Una</w:t>
      </w:r>
      <w:proofErr w:type="spellEnd"/>
      <w:r w:rsidR="00476F40" w:rsidRPr="000B030E">
        <w:rPr>
          <w:rFonts w:ascii="Lucida Sans Unicode" w:hAnsi="Lucida Sans Unicode" w:cs="Lucida Sans Unicode"/>
          <w:b w:val="0"/>
          <w:color w:val="auto"/>
          <w:sz w:val="27"/>
          <w:szCs w:val="27"/>
        </w:rPr>
        <w:t xml:space="preserve"> riflessione sul futuro dell'ordine internazionale non può prescindere da un esercizio di analisi che, guardando alle incertezze geopolitiche che oggi caratterizzano il nostro mondo, richiami alla memoria la successione di eventi, di azioni o inazioni, che condussero alla tragedia della Seconda Guerra Mondiale.</w:t>
      </w:r>
      <w:r w:rsidRPr="000B030E">
        <w:rPr>
          <w:rFonts w:ascii="Lucida Sans Unicode" w:hAnsi="Lucida Sans Unicode" w:cs="Lucida Sans Unicode"/>
          <w:b w:val="0"/>
          <w:color w:val="auto"/>
          <w:sz w:val="27"/>
          <w:szCs w:val="27"/>
        </w:rPr>
        <w:t xml:space="preserve">                                                  </w:t>
      </w:r>
      <w:r w:rsidRPr="00697178">
        <w:rPr>
          <w:rFonts w:ascii="Lucida Sans Unicode" w:hAnsi="Lucida Sans Unicode" w:cs="Lucida Sans Unicode"/>
          <w:b w:val="0"/>
          <w:color w:val="00B050"/>
          <w:sz w:val="27"/>
          <w:szCs w:val="27"/>
        </w:rPr>
        <w:t>continua</w:t>
      </w:r>
    </w:p>
    <w:p w14:paraId="5C33474D"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La storia non è destinata a ripetersi pedissequamente, ma dagli errori compiuti dagli uomini nella storia non si finisce mai di apprendere.</w:t>
      </w:r>
    </w:p>
    <w:p w14:paraId="1AF4585D" w14:textId="3FD71153"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La crisi economica mondiale del 1929 scosse le basi dell'economia globale e alimentò una spirale di protezionismo, di misure unilaterali, con il progressivo erodersi delle alleanze. La libertà dei commerci è sempre stata un elemento di intesa e incontro. Molti Stati non colsero la necessità di affrontare quella crisi in maniera coesa, adagiandosi, invece, su visioni ottocentesche, concentrandosi sulla dimensione domestica, al più contando sulle risorse di popoli asserviti d’oltremare.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Fenomeni di carattere autoritario presero il sopravvento in alcuni Paesi, attratti dalla favola che regimi dispotici e illiberali fossero più efficaci nella tutela degli interessi nazionali.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Il risultato fu l’accentuarsi di un clima di conflitto - anziché di cooperazione - pur nella consapevolezza di dover affrontare e risolvere i problemi a una scala più ampia. Ma, anziché cooperazione, a prevalere fu il criterio della dominazione. E furono guerre di conquista.</w:t>
      </w:r>
    </w:p>
    <w:p w14:paraId="2AEE9CC3"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Fu questo il progetto del Terzo Reich in Europa.</w:t>
      </w:r>
    </w:p>
    <w:p w14:paraId="1F00A86D"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L’odierna aggressione russa all’Ucraina è di questa natura.</w:t>
      </w:r>
    </w:p>
    <w:p w14:paraId="774A314A"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Oggi assistiamo anche a fenomeni di protezionismo di ritorno. La Presidente della Commissione Europa, a Davos, pochi giorni fa, ricordava che, solo nel 2024, le barriere commerciali globali sono triplicate in valore.</w:t>
      </w:r>
    </w:p>
    <w:p w14:paraId="08CE203D" w14:textId="25838D1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Crisi economica, protezionismo, sfiducia tra gli attori mondiali, forzatura delle regole liberamente concordate, diedero un colpo definitivo alla Società delle Nazioni sorta dopo la Prima guerra mondiale, già compromessa dalla mancata adesione degli Stati Uniti che, con il Presidente Wilson, ne erano stati fra gli ispiratori.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Si trattò, per gli Usa, del cedimento alla tentazione dell’isolazionismo. Ma il lavoro della Società non fu comunque vano se pensiamo che ad essa dobbiamo, ad esempio, il Trattato contro il commercio di schiavi e la schiavitù, e siamo nel 1926.</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Nel fragile contesto degli anni fra le due guerre mondiali, percorso da un cupo rialzarsi del nazionalismo, da allarmanti tendenze al riarmo, dal contrasto fra gli Stati - secondo la logica delle sfere di influenza - furono circa 20 i casi di recesso dalla Società delle Nazioni.</w:t>
      </w:r>
    </w:p>
    <w:p w14:paraId="42F435B8" w14:textId="66AA6633"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 xml:space="preserve">La Germania, con Hitler Cancelliere, si ritirò nel 1933. Lo stesso fece il Giappone. L’Italia uscì nel 1937. Questi ultimi due Paesi (con Francia e Impero </w:t>
      </w:r>
      <w:r>
        <w:rPr>
          <w:rFonts w:ascii="Lucida Sans Unicode" w:hAnsi="Lucida Sans Unicode" w:cs="Lucida Sans Unicode"/>
          <w:sz w:val="27"/>
          <w:szCs w:val="27"/>
        </w:rPr>
        <w:lastRenderedPageBreak/>
        <w:t xml:space="preserve">britannico e la stessa Germania), erano membri permanenti del Consiglio della </w:t>
      </w:r>
      <w:proofErr w:type="spellStart"/>
      <w:r>
        <w:rPr>
          <w:rFonts w:ascii="Lucida Sans Unicode" w:hAnsi="Lucida Sans Unicode" w:cs="Lucida Sans Unicode"/>
          <w:sz w:val="27"/>
          <w:szCs w:val="27"/>
        </w:rPr>
        <w:t>SdN</w:t>
      </w:r>
      <w:proofErr w:type="spellEnd"/>
      <w:r>
        <w:rPr>
          <w:rFonts w:ascii="Lucida Sans Unicode" w:hAnsi="Lucida Sans Unicode" w:cs="Lucida Sans Unicode"/>
          <w:sz w:val="27"/>
          <w:szCs w:val="27"/>
        </w:rPr>
        <w:t>.</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Fin dall’inizio, purtroppo, la Società delle Nazioni non seppe fare argine all’espansionismo, alle ripetute violazioni della sovranità territoriale, in Europa come in altri continenti.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Così, negli anni Trenta del secolo scorso, assistemmo a un progressivo sfaldarsi dell'ordine internazionale, che mise in discussione i principi cardine della convivenza pacifica, a cominciare dalla sovranità di ciascuna nazione nelle frontiere riconosciute.</w:t>
      </w:r>
    </w:p>
    <w:p w14:paraId="6312C958" w14:textId="01586CCE"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 xml:space="preserve">Le politiche di appeasement adottate dalle potenze europee nei confronti dei fautori di queste dinamiche furono testimonianza di un tentativo vano di contenere ambizioni distruttive di simile portata: emblematico rimane l'Accordo di Monaco del 1938, che concesse alla Germania nazista l'annessione dei </w:t>
      </w:r>
      <w:proofErr w:type="spellStart"/>
      <w:r>
        <w:rPr>
          <w:rFonts w:ascii="Lucida Sans Unicode" w:hAnsi="Lucida Sans Unicode" w:cs="Lucida Sans Unicode"/>
          <w:sz w:val="27"/>
          <w:szCs w:val="27"/>
        </w:rPr>
        <w:t>Sudeti</w:t>
      </w:r>
      <w:proofErr w:type="spellEnd"/>
      <w:r>
        <w:rPr>
          <w:rFonts w:ascii="Lucida Sans Unicode" w:hAnsi="Lucida Sans Unicode" w:cs="Lucida Sans Unicode"/>
          <w:sz w:val="27"/>
          <w:szCs w:val="27"/>
        </w:rPr>
        <w:t>, territorio della Cecoslovacchia.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Un abbandono delle responsabilità condusse quei Paesi a sacrificare i principi di giustizia e legittimità, nel proposito di evitare il conflitto, in nome di una soluzione qualsiasi e di una stabilità che, inevitabilmente, sarebbero venute a mancare.</w:t>
      </w:r>
    </w:p>
    <w:p w14:paraId="211F8052" w14:textId="46905A26"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La strategia dell’appeasement non funzionò nel 1938. La fermezza avrebbe, con alta probabilità, evitato la guerra.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Avendo a mente gli attuali conflitti, può funzionare oggi?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Quando riflettiamo sulle prospettive di pace in Ucraina dobbiamo averne consapevolezza.</w:t>
      </w:r>
    </w:p>
    <w:p w14:paraId="508AA0A1"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Care studentesse, cari studenti,</w:t>
      </w:r>
    </w:p>
    <w:p w14:paraId="71412E55"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vi vediamo, oggi, con grande apprezzamento, partecipi, attivi, pieni di progetti.</w:t>
      </w:r>
    </w:p>
    <w:p w14:paraId="6C9B57A8"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Il vostro attuale destino, le condizioni in cui viviamo in Europa, sono frutto delle scelte fortemente volute dopo la Seconda Guerra Mondiale, guardando proprio ai milioni di morti delle guerre del Novecento.</w:t>
      </w:r>
    </w:p>
    <w:p w14:paraId="7CDAE552" w14:textId="4F446C05"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Cooperazione e non competizione. Fraternità laddove regimi e governi avevano voluto seminare odio.</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Penso alle centinaia di migliaia di giovani che la Seconda Guerra Mondiale strappò alle aule universitarie, alle loro famiglie.</w:t>
      </w:r>
    </w:p>
    <w:p w14:paraId="334986E2" w14:textId="66E94AC2"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Sul rifiuto di cedere alla violenza della prepotenza, sul sacrificio di quelle generazioni, abbiamo costruito il più lungo periodo di pace di cui l’Europa abbia goduto.</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Settant’anni di pace.</w:t>
      </w:r>
      <w:r w:rsidR="00697178">
        <w:rPr>
          <w:rFonts w:ascii="Lucida Sans Unicode" w:hAnsi="Lucida Sans Unicode" w:cs="Lucida Sans Unicode"/>
          <w:sz w:val="27"/>
          <w:szCs w:val="27"/>
        </w:rPr>
        <w:t xml:space="preserve">                              </w:t>
      </w:r>
      <w:r w:rsidR="00697178" w:rsidRPr="00697178">
        <w:rPr>
          <w:rFonts w:ascii="Lucida Sans Unicode" w:hAnsi="Lucida Sans Unicode" w:cs="Lucida Sans Unicode"/>
          <w:color w:val="00B050"/>
          <w:sz w:val="27"/>
          <w:szCs w:val="27"/>
        </w:rPr>
        <w:t>continua</w:t>
      </w:r>
    </w:p>
    <w:p w14:paraId="26C86B56"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Certo, per guardare alla storia di Francia, si studia la Guerra cosiddetta dei Cent’anni (116 per l’esattezza), con l’Inghilterra. Ma, per l’intera Europa, ricordiamo quella degli Ottant’anni, dei Trent’anni, dei Quindici anni: sono anelli della periodizzazione che gli storici propongono, centrandola sui conflitti.</w:t>
      </w:r>
    </w:p>
    <w:p w14:paraId="71CA96E9"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Raramente ci si sofferma sui periodi di pace.</w:t>
      </w:r>
    </w:p>
    <w:p w14:paraId="35968C46" w14:textId="1959DE75"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È bene, invece, parlare della pace di questi decenni come della Pace dei Settant’anni, nel proposito che si prolunghi e non venga mai interrotta, per dire che la pace è possibile.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Che una pace rispettosa dei diritti della persona, delle comunità e dei popoli, è possibile.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Che non si tratta di aspirazioni ireniche, non sorrette da fatti. Al contrario.</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Al termine del conflitto le potenze alleate contro il morbo nazifascista si trovarono di fronte alla necessità di costituire un nuovo ordine mondiale che sapesse evitare gli errori del passato e fornire nuove prospettive all’umanità stremata.</w:t>
      </w:r>
    </w:p>
    <w:p w14:paraId="0B77FCF2" w14:textId="0D3CE4C2"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Il primo risultato fu la Carta di San Francisco, della quale ricorrono gli ottant’anni.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Colpisce e coinvolge leggerne il preambolo che, non a caso, si apre con la formula “noi popoli”.  Non dice “noi Stati”, “noi nazioni”. Proclama: “noi popoli”.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Recita infatti: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Noi popoli delle Nazioni Unite,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decisi a salvare le future generazioni dal flagello della guerra, che per due volte nel corso di questa generazione ha portato indicibili afflizioni all’umanità,</w:t>
      </w:r>
    </w:p>
    <w:p w14:paraId="39FD3B19" w14:textId="6E28D45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 riaffermare la fede nei diritti fondamentali dell’uomo, nella dignità e nel valore della persona umana, nella eguaglianza dei diritti degli uomini e delle donne e delle nazioni grandi e piccole,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 creare le condizioni in cui la giustizia ed il rispetto degli obblighi derivanti dai trattati e dalle altre fonti del diritto internazionale possano essere mantenuti,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 promuovere il progresso sociale ed un più elevato tenore di vita in una più ampia libertà,</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e per tali fini</w:t>
      </w:r>
    </w:p>
    <w:p w14:paraId="744D810A" w14:textId="23E11EBE"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 praticare la tolleranza ed a vivere in pace l’uno con l’altro in rapporti di buon vicinato,</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ad unire le nostre forze per mantenere la pace e la sicurezza internazionale,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ad assicurare, mediante l’accettazione di principi e l’istituzione di sistemi, che la forza delle armi non sarà usata, salvo che nell’interesse comune,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ad impiegare strumenti internazionali per promuovere il progresso economico e sociale di tutti i popoli,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abbiamo risoluto di unire i nostri sforzi per il raggiungimento di tali fini”.</w:t>
      </w:r>
    </w:p>
    <w:p w14:paraId="5D347D24" w14:textId="0C657A63"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Questa la strada lucidamente disegnata.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Nacque quel complesso sistema di organismi internazionali con al centro le Nazioni Unite, la prima vera organizzazione universale della storia umana, che, seppur tra luci e ombre, ha perseguito per ottant’anni l’obiettivo primario della pace mondiale, della crescita e diffusione della prosperità, della soluzione pacifica delle controversie.</w:t>
      </w:r>
    </w:p>
    <w:p w14:paraId="15767E13" w14:textId="1EE5E698"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Senza dimenticare il rispetto dei diritti umani e delle libertà fondamentali, essenziale tassello di questa nuova architettura.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 xml:space="preserve">Il grande giurista René </w:t>
      </w:r>
      <w:proofErr w:type="spellStart"/>
      <w:r>
        <w:rPr>
          <w:rFonts w:ascii="Lucida Sans Unicode" w:hAnsi="Lucida Sans Unicode" w:cs="Lucida Sans Unicode"/>
          <w:sz w:val="27"/>
          <w:szCs w:val="27"/>
        </w:rPr>
        <w:t>Cassin</w:t>
      </w:r>
      <w:proofErr w:type="spellEnd"/>
      <w:r>
        <w:rPr>
          <w:rFonts w:ascii="Lucida Sans Unicode" w:hAnsi="Lucida Sans Unicode" w:cs="Lucida Sans Unicode"/>
          <w:sz w:val="27"/>
          <w:szCs w:val="27"/>
        </w:rPr>
        <w:t>, che di questa Università fu studente e poi professore, coautore della Dichiarazione Universale sui Diritti Umani del 1948 e premio Nobel per la pace, scrisse, infatti “Non ci sarà mai Pace su questo pianeta finché i diritti umani vengono violati, in qualunque parte del mondo.”</w:t>
      </w:r>
      <w:r w:rsidR="00697178">
        <w:rPr>
          <w:rFonts w:ascii="Lucida Sans Unicode" w:hAnsi="Lucida Sans Unicode" w:cs="Lucida Sans Unicode"/>
          <w:sz w:val="27"/>
          <w:szCs w:val="27"/>
        </w:rPr>
        <w:t xml:space="preserve"> </w:t>
      </w:r>
      <w:r>
        <w:rPr>
          <w:rFonts w:ascii="Lucida Sans Unicode" w:hAnsi="Lucida Sans Unicode" w:cs="Lucida Sans Unicode"/>
          <w:sz w:val="27"/>
          <w:szCs w:val="27"/>
        </w:rPr>
        <w:t>Il dispotismo dei sistemi di impronta fascista e nazista appariva condannato dalla storia.</w:t>
      </w:r>
    </w:p>
    <w:p w14:paraId="14BDAEBE" w14:textId="28B42A45"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Il sistema costruito dopo il 1945 fu retto, per una lunga fase, dalla grammatica del bipolarismo basato in primo luogo su contrapposizioni ideologiche, cui corrispondevano, tuttavia, anche propositi di potenza. La Guerra Fredda definì le relazioni internazionali per quasi mezzo secolo, cristallizzando i rapporti, gli schieramenti e gli attori stessi della vita internazionale. A dominare era il terrore dell’olocausto nucleare.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Il 9 novembre 1989, con il crollo del Muro di Berlino, si ricomponevano storia e geografia in Europa e nel Mediterraneo dopo la frattura della Guerra fredda. Una trasformazione epocale si realizzava e l’ordine internazionale, ancora una volta, assumeva una nuova forma.</w:t>
      </w:r>
    </w:p>
    <w:p w14:paraId="3AE68FD4" w14:textId="306714A6"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Il XX secolo si concludeva con il collasso dell'Unione delle Repubbliche Sovietiche e un nuovo assetto globale, nel quale la diffusione delle democrazie liberali appariva preponderante.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Molti lessero nella fine della Guerra Fredda il compimento dell’internazionalismo kantiano: sembrava a portata di mano una pace universale fondata sui valori liberali e democratici.</w:t>
      </w:r>
    </w:p>
    <w:p w14:paraId="3A287AA1"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 xml:space="preserve">Fu la stagione delle grandi conferenze onusiane, da quella sull’Ambiente di Rio de Janeiro del 1992 a quella sulle Donne di Pechino nel 1995. Nascono gli Obiettivi di Sviluppo del Millennio, si amplia la </w:t>
      </w:r>
      <w:proofErr w:type="spellStart"/>
      <w:r>
        <w:rPr>
          <w:rFonts w:ascii="Lucida Sans Unicode" w:hAnsi="Lucida Sans Unicode" w:cs="Lucida Sans Unicode"/>
          <w:sz w:val="27"/>
          <w:szCs w:val="27"/>
        </w:rPr>
        <w:t>membership</w:t>
      </w:r>
      <w:proofErr w:type="spellEnd"/>
      <w:r>
        <w:rPr>
          <w:rFonts w:ascii="Lucida Sans Unicode" w:hAnsi="Lucida Sans Unicode" w:cs="Lucida Sans Unicode"/>
          <w:sz w:val="27"/>
          <w:szCs w:val="27"/>
        </w:rPr>
        <w:t xml:space="preserve"> delle Organizzazioni Internazionali (è del 2001 l’ingresso della Cina nell’Organizzazione mondiale del commercio), realizzando così una progressiva integrazione degli attori nell’ordine internazionale.</w:t>
      </w:r>
    </w:p>
    <w:p w14:paraId="183DB31B" w14:textId="33C171D0"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L’umanità sembrava esser divenuta consapevole di essere legata a un destino comune, a una unica responsabilità.</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La globalizzazione, con la crescita del commercio internazionale, la riduzione delle distanze dovuta all’aumento e alla facilità dei trasporti intercontinentali, il sempre maggiore flusso di passeggeri, idee, ha ampliato gli orizzonti di libertà e spinto molti osservatori a pensare che fosse anche il più rapido veicolo per la pace, la cooperazione, se non la democratizzazione.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La globalizzazione contemporanea ha prodotto un livello di integrazione internazionale e di crescita senza precedenti nel corso della storia. Miliardi di persone sono uscite dalla povertà. Scambi di conoscenze e opportunità sono aumentati esponenzialmente, il progresso scientifico ha compiuto passi in avanti impensabili e ha permesso applicazioni pratiche in ogni settore della vita umana.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L’utopia di un mondo “unipolare” si è consumata nel tempo di poco più di un ventennio. Il processo si è inceppato, a fronte di scontri di interesse, spesso all’interno delle stesse comunità, basti pensare alla ex Jugoslavia all’inizio degli anni ‘90, all’instabilità in molti paesi del Corno d’Africa e dell’Africa sub-sahariana, al mai risolto conflitto in Medio Oriente. Attori, spesso non statuali - anche se, talvolta, sorretti da Stati - si propongono la “conquista”, non esclusa la pratica di atti di terrorismo.</w:t>
      </w:r>
    </w:p>
    <w:p w14:paraId="3FCB5335" w14:textId="5A18C9E5"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All’inizio del XXI secolo ci si è così progressivamente trovati di fronte a una situazione fluida, nella quale a prevalere erano i rischi e il sentimento di incertezza e imprevedibilità.</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La sfida è corrispondere in modo costruttivo al nuovo che emerge.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Agli organismi internazionali tradizionali si è affiancato il G7, a questo il G20. Il gruppo dei “BRICS” vede espandere i suoi membri e rappresenta una quota crescente della popolazione e della produzione economica globale, proponendosi di agire da gruppo di pressione nella definizione di standard e nella gestione di opportunità, quasi revival riveduto del gruppo dei Paesi “non allineati” – allora, peraltro, davvero tali - che prese avvio con la Conferenza di Bandung, in Indonesia, nel 1955.</w:t>
      </w:r>
    </w:p>
    <w:p w14:paraId="764401D3" w14:textId="02D8F34C"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Accanto a questa nuova articolazione multipolare dell’equilibrio mondiale, si riaffaccia, tuttavia, con forza, e in contraddizione con essa, il concetto di “sfere di influenza”, all’origine dei mali del XX secolo e che la mia generazione ha combattuto.</w:t>
      </w:r>
      <w:r w:rsidR="004E04CB">
        <w:rPr>
          <w:rFonts w:ascii="Lucida Sans Unicode" w:hAnsi="Lucida Sans Unicode" w:cs="Lucida Sans Unicode"/>
          <w:sz w:val="27"/>
          <w:szCs w:val="27"/>
        </w:rPr>
        <w:t xml:space="preserve">                                                           </w:t>
      </w:r>
      <w:r w:rsidR="004E04CB" w:rsidRPr="004E04CB">
        <w:rPr>
          <w:rFonts w:ascii="Lucida Sans Unicode" w:hAnsi="Lucida Sans Unicode" w:cs="Lucida Sans Unicode"/>
          <w:color w:val="00B050"/>
          <w:sz w:val="27"/>
          <w:szCs w:val="27"/>
        </w:rPr>
        <w:t>continua</w:t>
      </w:r>
    </w:p>
    <w:p w14:paraId="689436C1" w14:textId="3A0EB51A"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Tema cui si affianca quello di figure di neo-feudatari del Terzo millennio - novelli corsari a cui attribuire patenti - che aspirano a vedersi affidare signorie nella dimensione pubblica, per gestire parti dei beni comuni rappresentati dal cyberspazio nonché dallo spazio extra-atmosferico, quasi usurpatori delle sovranità democratiche.</w:t>
      </w:r>
      <w:r w:rsidR="000B030E">
        <w:rPr>
          <w:rFonts w:ascii="Lucida Sans Unicode" w:hAnsi="Lucida Sans Unicode" w:cs="Lucida Sans Unicode"/>
          <w:sz w:val="27"/>
          <w:szCs w:val="27"/>
        </w:rPr>
        <w:t xml:space="preserve"> R</w:t>
      </w:r>
      <w:r>
        <w:rPr>
          <w:rFonts w:ascii="Lucida Sans Unicode" w:hAnsi="Lucida Sans Unicode" w:cs="Lucida Sans Unicode"/>
          <w:sz w:val="27"/>
          <w:szCs w:val="27"/>
        </w:rPr>
        <w:t xml:space="preserve">icordiamoci cosa detta l’Outer Space </w:t>
      </w:r>
      <w:proofErr w:type="spellStart"/>
      <w:r>
        <w:rPr>
          <w:rFonts w:ascii="Lucida Sans Unicode" w:hAnsi="Lucida Sans Unicode" w:cs="Lucida Sans Unicode"/>
          <w:sz w:val="27"/>
          <w:szCs w:val="27"/>
        </w:rPr>
        <w:t>Treaty</w:t>
      </w:r>
      <w:proofErr w:type="spellEnd"/>
      <w:r>
        <w:rPr>
          <w:rFonts w:ascii="Lucida Sans Unicode" w:hAnsi="Lucida Sans Unicode" w:cs="Lucida Sans Unicode"/>
          <w:sz w:val="27"/>
          <w:szCs w:val="27"/>
        </w:rPr>
        <w:t xml:space="preserve"> all’ Art. II: “Lo spazio extra-atmosferico, compresi la luna e gli altri corpi celesti, non è soggetto ad appropriazione da parte degli Stati, né sotto pretesa di sovranità, né per utilizzazione od occupazione, né per qualsiasi altro mezzo possibile”.</w:t>
      </w:r>
    </w:p>
    <w:p w14:paraId="190580A7"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L’età moderna è stata caratterizzata dalla “Conquista”, di terre, ricchezze, risorse. Nei secoli, dall’abbandono progressivo di territori non più fertili, con le migrazioni verso nuovi lidi. In tempi relativamente recenti, con il mito, in America, della “Nuova frontiera”.</w:t>
      </w:r>
    </w:p>
    <w:p w14:paraId="032547C9"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Regole e strumenti ci sarebbero per affrontare questa fase e allora perché il sistema multilaterale sembra non riuscirci, con il rischio del ripetersi di quanto accaduto negli anni Trenta del secolo scorso: sfiducia nella democrazia, riemergere di unilateralismo e nazionalismi?</w:t>
      </w:r>
    </w:p>
    <w:p w14:paraId="35093F5C" w14:textId="7253EC45"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Oggi come allora si allarga il campo di quanti, ritenendo superflue se non dannose per i propri interessi le organizzazioni internazionali, pensano di abbandonarle.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Interessi di chi? Dei cittadini? Dei popoli del mondo? Non risulta che sia così.</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Le conseguenze di queste scelte, la storia ci insegna, sono purtroppo già scritte.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È il momento di agire: ricordando le lezioni della storia e avendo a mente il fatto che l’ordine internazionale non è statico. E' un’entità dinamica, che deve sapersi adattare ai cambiamenti, senza cedimenti su principi, valori e diritti che i popoli hanno conquistato e affermato.</w:t>
      </w:r>
    </w:p>
    <w:p w14:paraId="60319038" w14:textId="5890E9F2"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 xml:space="preserve">Quest’anno - ho menzionato Bandung e la Carta di San Francisco - ricorrono altresì i cinquant’anni dalla conclusione della Conferenza di Helsinki sulla sicurezza e la cooperazione in Europa, insieme ai trent’anni </w:t>
      </w:r>
      <w:proofErr w:type="spellStart"/>
      <w:r>
        <w:rPr>
          <w:rFonts w:ascii="Lucida Sans Unicode" w:hAnsi="Lucida Sans Unicode" w:cs="Lucida Sans Unicode"/>
          <w:sz w:val="27"/>
          <w:szCs w:val="27"/>
        </w:rPr>
        <w:t>dell’Osce</w:t>
      </w:r>
      <w:proofErr w:type="spellEnd"/>
      <w:r>
        <w:rPr>
          <w:rFonts w:ascii="Lucida Sans Unicode" w:hAnsi="Lucida Sans Unicode" w:cs="Lucida Sans Unicode"/>
          <w:sz w:val="27"/>
          <w:szCs w:val="27"/>
        </w:rPr>
        <w:t>, che ne è derivata.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 xml:space="preserve">Settantacinque anni fa, nel mese di ottobre, veniva lanciato il Piano Pleven per una difesa europea. Faceva seguito alla dichiarazione </w:t>
      </w:r>
      <w:proofErr w:type="spellStart"/>
      <w:r>
        <w:rPr>
          <w:rFonts w:ascii="Lucida Sans Unicode" w:hAnsi="Lucida Sans Unicode" w:cs="Lucida Sans Unicode"/>
          <w:sz w:val="27"/>
          <w:szCs w:val="27"/>
        </w:rPr>
        <w:t>Schuman</w:t>
      </w:r>
      <w:proofErr w:type="spellEnd"/>
      <w:r>
        <w:rPr>
          <w:rFonts w:ascii="Lucida Sans Unicode" w:hAnsi="Lucida Sans Unicode" w:cs="Lucida Sans Unicode"/>
          <w:sz w:val="27"/>
          <w:szCs w:val="27"/>
        </w:rPr>
        <w:t>, del maggio dello stesso anno, che avrebbe portato alla costituzione della Comunità Europea del carbone e dell’acciaio.</w:t>
      </w:r>
    </w:p>
    <w:p w14:paraId="687693BA"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Quarant’anni fa, sul lago di Ginevra, il presidente Usa, Ronald Reagan, e quello dell’Urss, Michail Gorbaciov, avviarono il disgelo che portò alla sottoscrizione del Trattato INF che eliminò dall’Europa i missili cosiddetti di teatro.</w:t>
      </w:r>
    </w:p>
    <w:p w14:paraId="424E7EAF" w14:textId="67CB6CAA"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Nel 1990, Parigi vide la sottoscrizione del Trattato CFE  per la riduzione delle forze convenzionali in Europa.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La distensione portò a un dividendo per la pace, che si espresse con sensibili riduzioni delle spese per armamenti, e una stagione di incontro, condivisione.</w:t>
      </w:r>
    </w:p>
    <w:p w14:paraId="585EE986"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Fu l’avvio di una nuova architettura di sicurezza europea e mondiale.</w:t>
      </w:r>
    </w:p>
    <w:p w14:paraId="4C318D60"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Ancora una volta, dialogo e spirito di cooperazione prevalsero.</w:t>
      </w:r>
    </w:p>
    <w:p w14:paraId="1957A645" w14:textId="6DCC6499"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Cosa vuol dire?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Che la pace non è un dono gratuito della storia.</w:t>
      </w:r>
    </w:p>
    <w:p w14:paraId="52925492"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Che statisti e popoli, per conseguirla, devono dispiegarvi il loro impegno.</w:t>
      </w:r>
    </w:p>
    <w:p w14:paraId="52C34505"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Che la pace occorre volerla, costruirla, custodirla.</w:t>
      </w:r>
    </w:p>
    <w:p w14:paraId="283BC4CF"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Anche con la paziente messa in campo di misure di fiducia.</w:t>
      </w:r>
    </w:p>
    <w:p w14:paraId="6B01EE9F" w14:textId="007E05C4"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Basti pensare alla vera e propria batteria di accordi e trattati internazionali che, nei decenni, l’hanno corroborata.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Cosa rimane di tutto ciò?</w:t>
      </w:r>
    </w:p>
    <w:p w14:paraId="478868C1" w14:textId="0419403F"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Passo dopo passo, i principali protagonisti hanno, dapprima, iniziato a violarli e, poi, a denunciarli.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Quale diventa, quindi, il prezzo della sicurezza? La minaccia dell’uso, se non la pratica, della violenza?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Si tratta di interrogativi che riguardano, in primo luogo, proprio l’Unione Europea.</w:t>
      </w:r>
    </w:p>
    <w:p w14:paraId="57279272"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L’Europa intende essere oggetto nella disputa internazionale, area in cui altri esercitino la loro influenza, o, invece, divenire soggetto di politica internazionale, nell’affermazione dei valori della propria civiltà?</w:t>
      </w:r>
    </w:p>
    <w:p w14:paraId="242A138E"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Può accettare di essere schiacciata tra oligarchie e autocrazie?</w:t>
      </w:r>
    </w:p>
    <w:p w14:paraId="7D3CF6E3"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Con, al massimo, la prospettiva di un “vassallaggio felice”.</w:t>
      </w:r>
    </w:p>
    <w:p w14:paraId="26D86D89"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Bisogna scegliere: essere “protetti” oppure essere “protagonisti”?</w:t>
      </w:r>
    </w:p>
    <w:p w14:paraId="57EED90A"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L’Italia dei Comuni, nel XII e XIII secolo, suggestiva ma arroccata nella difesa delle identità di ciascuno, registrò l’impossibilità di divenire massa critica, di sopravvivere autonomamente e venne invasa, subì spartizione.</w:t>
      </w:r>
    </w:p>
    <w:p w14:paraId="5AA72E57" w14:textId="2590BB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L’Europa appare davanti a un bivio, divisa, come è, tra Stati più piccoli e Stati che non hanno ancora compreso di essere piccoli anch’essi, a fronte della nuova congiuntura mondiale.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L’Unione Europea è uno degli esempi più concreti di integrazione regionale ed è, forse, il più avanzato progetto - ed esempio di successo - di pace e democrazia nella storia.</w:t>
      </w:r>
    </w:p>
    <w:p w14:paraId="5AA9A5CF"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Rappresenta senza dubbio una speranza di contrasto al ritorno dei conflitti provocati dai nazionalismi. Un modello di convivenza che, non a caso, ha suscitato emulazione in altri continenti, in Africa, in America Latina, in Asia.</w:t>
      </w:r>
    </w:p>
    <w:p w14:paraId="066F3D8F" w14:textId="5DCA6DC6"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Costituisce un punto di riferimento nella vicenda internazionale, per un multilateralismo dinamico e costruttivo, con una proposta di valori e standard che abbandona concretamente la narrazione pretestuosa che vorrebbe i comportamenti dei “</w:t>
      </w:r>
      <w:proofErr w:type="spellStart"/>
      <w:r>
        <w:rPr>
          <w:rFonts w:ascii="Lucida Sans Unicode" w:hAnsi="Lucida Sans Unicode" w:cs="Lucida Sans Unicode"/>
          <w:sz w:val="27"/>
          <w:szCs w:val="27"/>
        </w:rPr>
        <w:t>cattivisti</w:t>
      </w:r>
      <w:proofErr w:type="spellEnd"/>
      <w:r>
        <w:rPr>
          <w:rFonts w:ascii="Lucida Sans Unicode" w:hAnsi="Lucida Sans Unicode" w:cs="Lucida Sans Unicode"/>
          <w:sz w:val="27"/>
          <w:szCs w:val="27"/>
        </w:rPr>
        <w:t>” più concreti e fruttuosi rispetto a quelli dei cosiddetti “buonisti”.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 xml:space="preserve">L’Unione Europea semina e dissemina futuro per l’umanità. Ne sono testimonianza gli accordi di stabilizzazione internazionale stipulati con realtà come il Canada, il Messico, il </w:t>
      </w:r>
      <w:proofErr w:type="spellStart"/>
      <w:r>
        <w:rPr>
          <w:rFonts w:ascii="Lucida Sans Unicode" w:hAnsi="Lucida Sans Unicode" w:cs="Lucida Sans Unicode"/>
          <w:sz w:val="27"/>
          <w:szCs w:val="27"/>
        </w:rPr>
        <w:t>Mercosur</w:t>
      </w:r>
      <w:proofErr w:type="spellEnd"/>
      <w:r>
        <w:rPr>
          <w:rFonts w:ascii="Lucida Sans Unicode" w:hAnsi="Lucida Sans Unicode" w:cs="Lucida Sans Unicode"/>
          <w:sz w:val="27"/>
          <w:szCs w:val="27"/>
        </w:rPr>
        <w:t>. Le stesse politiche di vicinato, le intenzioni messe in campo dopo la Dichiarazione di Barcellona sul partenariato euro-mediterraneo (siamo a trent’anni da quella data).</w:t>
      </w:r>
    </w:p>
    <w:p w14:paraId="7499458D"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Occorre che gli interlocutori internazionali sappiano di avere nell’Europa un saldo riferimento per politiche di pace e crescita comune. Una custode e una patrocinatrice dei diritti della persona, della democrazia, dello Stato di diritto.</w:t>
      </w:r>
    </w:p>
    <w:p w14:paraId="370E31AD"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Chiunque pensi che questi valori siano sfidabili sappia che, sulla scia dei suoi precursori, l’Europa non tradirà libertà e democrazia.</w:t>
      </w:r>
    </w:p>
    <w:p w14:paraId="7CCA5A6B" w14:textId="35CE3A31"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Le stesse alleanze si giustificano solo in base a - transeunti - convergenze di interessi e, dunque, per definizione, a geometria variabile, o riguardano anche valori?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 xml:space="preserve">L’Europa, ricordava Simone </w:t>
      </w:r>
      <w:proofErr w:type="spellStart"/>
      <w:r>
        <w:rPr>
          <w:rFonts w:ascii="Lucida Sans Unicode" w:hAnsi="Lucida Sans Unicode" w:cs="Lucida Sans Unicode"/>
          <w:sz w:val="27"/>
          <w:szCs w:val="27"/>
        </w:rPr>
        <w:t>Veil</w:t>
      </w:r>
      <w:proofErr w:type="spellEnd"/>
      <w:r>
        <w:rPr>
          <w:rFonts w:ascii="Lucida Sans Unicode" w:hAnsi="Lucida Sans Unicode" w:cs="Lucida Sans Unicode"/>
          <w:sz w:val="27"/>
          <w:szCs w:val="27"/>
        </w:rPr>
        <w:t xml:space="preserve"> al Parlamento Europeo, nel 1979, è consapevole che “le isole di libertà sono circondate da regimi nei quali prevale la forza bruta. La nostra Europa è una di queste isole”.</w:t>
      </w:r>
    </w:p>
    <w:p w14:paraId="79FBA797" w14:textId="0BE13113"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Restare arroccati su quest’isola non è la risposta: abbiamo bisogno di un ordine internazionale stabile e maturo per reagire all’entropia e al disordine causate dalle politiche di potenza, e per affrontare le grandi sfide transnazionali del nostro tempo.</w:t>
      </w:r>
      <w:r w:rsidR="008733D7">
        <w:rPr>
          <w:rFonts w:ascii="Lucida Sans Unicode" w:hAnsi="Lucida Sans Unicode" w:cs="Lucida Sans Unicode"/>
          <w:sz w:val="27"/>
          <w:szCs w:val="27"/>
        </w:rPr>
        <w:t xml:space="preserve">                                                     </w:t>
      </w:r>
      <w:r w:rsidR="008733D7" w:rsidRPr="008733D7">
        <w:rPr>
          <w:rFonts w:ascii="Lucida Sans Unicode" w:hAnsi="Lucida Sans Unicode" w:cs="Lucida Sans Unicode"/>
          <w:color w:val="00B050"/>
          <w:sz w:val="27"/>
          <w:szCs w:val="27"/>
        </w:rPr>
        <w:t>continua</w:t>
      </w:r>
    </w:p>
    <w:p w14:paraId="46593B46"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Le attuali istituzioni non bastano, tuttavia, e le riflessioni poste in essere dalla Conferenza sul futuro dell’Europa negli anni scorsi meritano di essere riprese e attuate, con una politica estera e di difesa comune più incisiva, capace di trasmettere fiducia nei confronti del ruolo europeo nella risposta alle sfide globali.</w:t>
      </w:r>
    </w:p>
    <w:p w14:paraId="6843CA2A"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Abbiamo dimostrato di saper agire con efficacia nelle crisi, come durante la pandemia, e di saperci opporre con unità di intenti alle inaccettabili violazioni del diritto dei popoli, come nel caso dell’aggressione russa all’Ucraina.</w:t>
      </w:r>
    </w:p>
    <w:p w14:paraId="6934AC5D" w14:textId="7CF707A6"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Con la stessa efficacia d unità dobbiamo ora rinnovarci, per salvaguardare la sicurezza e il benessere dei popoli europei e contribuire alla pace mondiale, a partire dalla dimensione mediterranea e dal rapporto con il contiguo continente africano.</w:t>
      </w:r>
      <w:r w:rsidR="003A5365">
        <w:rPr>
          <w:rFonts w:ascii="Lucida Sans Unicode" w:hAnsi="Lucida Sans Unicode" w:cs="Lucida Sans Unicode"/>
          <w:sz w:val="27"/>
          <w:szCs w:val="27"/>
        </w:rPr>
        <w:t xml:space="preserve"> </w:t>
      </w:r>
      <w:r>
        <w:rPr>
          <w:rFonts w:ascii="Lucida Sans Unicode" w:hAnsi="Lucida Sans Unicode" w:cs="Lucida Sans Unicode"/>
          <w:sz w:val="27"/>
          <w:szCs w:val="27"/>
        </w:rPr>
        <w:t>Non può guidarci la rassegnazione ma la volontà di dare contenuti ai passaggi necessari per ottenere questi risultati.</w:t>
      </w:r>
    </w:p>
    <w:p w14:paraId="24C54D7E"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Aldo Moro, lo statista italiano assassinato dalle Brigate Rosse, nella sua qualità di presidente di turno delle allora Comunità Europee (raccoglievano 9 Paesi), intervenendo nella sessione conclusiva della Conferenza di Helsinki, si proponeva di dare senso alla fase di distensione internazionale che si annunciava, sottolineando che significava “l’esaltazione degli ideali di libertà e giustizia, una sempre più efficace tutela dei diritti umani, un arricchimento dei popoli in forza di una migliore conoscenza reciproca, di più liberi contatti, di una sempre più vasta circolazione delle idee e delle informazioni”.</w:t>
      </w:r>
    </w:p>
    <w:p w14:paraId="403AAF38"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L’Unione Europea - e in essa Francia e Italia - deve porsi alla guida di un movimento che nel rivendicare i principi fondanti del nostro ordine internazionale sappia rinnovarlo, attenta alle istanze di quanti dall’attuale costruzione si sentano emarginati.</w:t>
      </w:r>
    </w:p>
    <w:p w14:paraId="2660C605" w14:textId="77777777"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Una strada che non è quella dell’abbandono degli organismi internazionali né quella del ripudio dei principi e delle norme che ci governano ma di una profonda e condivisa riforma del sistema multilaterale, più inclusiva ed egualitaria rispetto a quanto furono capaci di fare le potenze vincitrici della Seconda Guerra Mondiale, cui va, tuttavia, riconosciuto il grande merito di mettere insieme vincitori e vinti per un mondo nuovo.</w:t>
      </w:r>
    </w:p>
    <w:p w14:paraId="405DDC11" w14:textId="35C9A466"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Servono idee nuove e non l’applicazione di vecchi modelli a nuovi interessi di pochi.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Le università sono candidate a far emergere queste idee.</w:t>
      </w:r>
    </w:p>
    <w:p w14:paraId="334BA517" w14:textId="1571F108"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Care studentesse e cari studenti,</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la storia è incisa nei comportamenti umani.</w:t>
      </w:r>
    </w:p>
    <w:p w14:paraId="139A8E91" w14:textId="46138CBA"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Il futuro del pianeta passa dalla capacità di plasmare l’ordine internazionale perché sia a servizio della persona umana.</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Le scelte di multilateralismo e solidarietà di oggi determineranno la qualità del vostro domani.</w:t>
      </w:r>
    </w:p>
    <w:p w14:paraId="04519B42" w14:textId="6CB0C7B3"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Si tratta di non ripetere gli errori del passato, ma di dar vita a una nuova narrazione.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Soltanto insieme, come comunità globale, possiamo sperare di costruire un avvenire prospero, ispirato a equità e stabilità.</w:t>
      </w:r>
    </w:p>
    <w:p w14:paraId="14530C6C" w14:textId="350F49C0" w:rsidR="00476F40" w:rsidRDefault="00476F40" w:rsidP="00476F40">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Vi auguro, auguro a ciascuno di voi, ogni successo negli studi che state approfondendo, con l’auspicio che vi conducano a essere attori consapevoli e partecipi della comunità internazionale.</w:t>
      </w:r>
      <w:r w:rsidR="000B030E">
        <w:rPr>
          <w:rFonts w:ascii="Lucida Sans Unicode" w:hAnsi="Lucida Sans Unicode" w:cs="Lucida Sans Unicode"/>
          <w:sz w:val="27"/>
          <w:szCs w:val="27"/>
        </w:rPr>
        <w:t xml:space="preserve"> </w:t>
      </w:r>
      <w:r>
        <w:rPr>
          <w:rFonts w:ascii="Lucida Sans Unicode" w:hAnsi="Lucida Sans Unicode" w:cs="Lucida Sans Unicode"/>
          <w:sz w:val="27"/>
          <w:szCs w:val="27"/>
        </w:rPr>
        <w:t>Auguri!</w:t>
      </w:r>
    </w:p>
    <w:p w14:paraId="27FB4FB8" w14:textId="250E4AD3" w:rsidR="00A5215D" w:rsidRPr="00045A8C" w:rsidRDefault="00B57B53" w:rsidP="00C225EF">
      <w:pPr>
        <w:pStyle w:val="NormaleWeb"/>
        <w:shd w:val="clear" w:color="auto" w:fill="FFFFFF"/>
        <w:rPr>
          <w:rFonts w:ascii="Arial" w:hAnsi="Arial" w:cs="Arial"/>
          <w:color w:val="E36C0A" w:themeColor="accent6" w:themeShade="BF"/>
          <w:sz w:val="36"/>
          <w:szCs w:val="52"/>
        </w:rPr>
      </w:pPr>
      <w:r w:rsidRPr="00045A8C">
        <w:rPr>
          <w:rFonts w:ascii="Arial" w:hAnsi="Arial" w:cs="Arial"/>
          <w:b/>
          <w:color w:val="E36C0A" w:themeColor="accent6" w:themeShade="BF"/>
          <w:sz w:val="44"/>
          <w:szCs w:val="52"/>
        </w:rPr>
        <w:t>Fermiamo le</w:t>
      </w:r>
      <w:r w:rsidR="00DC01EE" w:rsidRPr="00045A8C">
        <w:rPr>
          <w:rFonts w:ascii="Arial" w:hAnsi="Arial" w:cs="Arial"/>
          <w:b/>
          <w:color w:val="E36C0A" w:themeColor="accent6" w:themeShade="BF"/>
          <w:sz w:val="44"/>
          <w:szCs w:val="52"/>
        </w:rPr>
        <w:t xml:space="preserve"> stragi nel Mediterraneo</w:t>
      </w:r>
      <w:r w:rsidR="00DC01EE" w:rsidRPr="00045A8C">
        <w:rPr>
          <w:rFonts w:ascii="Arial" w:hAnsi="Arial" w:cs="Arial"/>
          <w:color w:val="E36C0A" w:themeColor="accent6" w:themeShade="BF"/>
          <w:sz w:val="44"/>
          <w:szCs w:val="52"/>
        </w:rPr>
        <w:t xml:space="preserve">! </w:t>
      </w:r>
      <w:r w:rsidRPr="00045A8C">
        <w:rPr>
          <w:rFonts w:ascii="Arial" w:hAnsi="Arial" w:cs="Arial"/>
          <w:color w:val="E36C0A" w:themeColor="accent6" w:themeShade="BF"/>
          <w:sz w:val="44"/>
          <w:szCs w:val="52"/>
        </w:rPr>
        <w:t>Realizzare, subito, dei centri di raccolta e di formazione in Africa con l’aiuto della ONU</w:t>
      </w:r>
      <w:r w:rsidR="00A5215D" w:rsidRPr="00045A8C">
        <w:rPr>
          <w:rFonts w:ascii="Arial" w:hAnsi="Arial" w:cs="Arial"/>
          <w:color w:val="E36C0A" w:themeColor="accent6" w:themeShade="BF"/>
          <w:sz w:val="44"/>
          <w:szCs w:val="52"/>
        </w:rPr>
        <w:t>, della NATO</w:t>
      </w:r>
      <w:r w:rsidRPr="00045A8C">
        <w:rPr>
          <w:rFonts w:ascii="Arial" w:hAnsi="Arial" w:cs="Arial"/>
          <w:color w:val="E36C0A" w:themeColor="accent6" w:themeShade="BF"/>
          <w:sz w:val="44"/>
          <w:szCs w:val="52"/>
        </w:rPr>
        <w:t xml:space="preserve"> </w:t>
      </w:r>
      <w:r w:rsidR="00A5215D" w:rsidRPr="00045A8C">
        <w:rPr>
          <w:rFonts w:ascii="Arial" w:hAnsi="Arial" w:cs="Arial"/>
          <w:color w:val="E36C0A" w:themeColor="accent6" w:themeShade="BF"/>
          <w:sz w:val="44"/>
          <w:szCs w:val="52"/>
        </w:rPr>
        <w:t xml:space="preserve">e dell’EU </w:t>
      </w:r>
      <w:r w:rsidRPr="00045A8C">
        <w:rPr>
          <w:rFonts w:ascii="Arial" w:hAnsi="Arial" w:cs="Arial"/>
          <w:color w:val="E36C0A" w:themeColor="accent6" w:themeShade="BF"/>
          <w:sz w:val="44"/>
          <w:szCs w:val="52"/>
        </w:rPr>
        <w:t xml:space="preserve">per non farli fuggire da clandestini con mezzi di fortuna. E’ veramente urgente, è indispensabile! </w:t>
      </w:r>
    </w:p>
    <w:p w14:paraId="1167A4ED" w14:textId="6F2E0262" w:rsidR="00A5215D" w:rsidRPr="00045A8C" w:rsidRDefault="00B57B53" w:rsidP="001B03FA">
      <w:pPr>
        <w:pStyle w:val="NormaleWeb"/>
        <w:shd w:val="clear" w:color="auto" w:fill="FFFFFF"/>
        <w:spacing w:before="0" w:beforeAutospacing="0" w:after="450" w:afterAutospacing="0"/>
        <w:rPr>
          <w:rFonts w:ascii="Arial" w:hAnsi="Arial" w:cs="Arial"/>
          <w:color w:val="E36C0A" w:themeColor="accent6" w:themeShade="BF"/>
          <w:sz w:val="44"/>
          <w:szCs w:val="52"/>
        </w:rPr>
      </w:pPr>
      <w:r w:rsidRPr="00045A8C">
        <w:rPr>
          <w:rFonts w:ascii="Arial" w:hAnsi="Arial" w:cs="Arial"/>
          <w:color w:val="E36C0A" w:themeColor="accent6" w:themeShade="BF"/>
          <w:sz w:val="44"/>
          <w:szCs w:val="52"/>
        </w:rPr>
        <w:t xml:space="preserve">Un grande risultato consentire di entrare in Europa formati senza il rischio di naufragi! </w:t>
      </w:r>
    </w:p>
    <w:p w14:paraId="2D8CA05A" w14:textId="3A6B5C12" w:rsidR="00A5215D" w:rsidRPr="00045A8C" w:rsidRDefault="00B57B53" w:rsidP="001B03FA">
      <w:pPr>
        <w:pStyle w:val="NormaleWeb"/>
        <w:shd w:val="clear" w:color="auto" w:fill="FFFFFF"/>
        <w:spacing w:before="0" w:beforeAutospacing="0" w:after="450" w:afterAutospacing="0"/>
        <w:rPr>
          <w:rFonts w:ascii="Arial" w:hAnsi="Arial" w:cs="Arial"/>
          <w:color w:val="E36C0A" w:themeColor="accent6" w:themeShade="BF"/>
          <w:sz w:val="44"/>
          <w:szCs w:val="52"/>
        </w:rPr>
      </w:pPr>
      <w:r w:rsidRPr="00045A8C">
        <w:rPr>
          <w:rFonts w:ascii="Arial" w:hAnsi="Arial" w:cs="Arial"/>
          <w:color w:val="E36C0A" w:themeColor="accent6" w:themeShade="BF"/>
          <w:sz w:val="44"/>
          <w:szCs w:val="52"/>
        </w:rPr>
        <w:t>Ancora, attuare</w:t>
      </w:r>
      <w:r w:rsidR="00AF6A5F" w:rsidRPr="00045A8C">
        <w:rPr>
          <w:rFonts w:ascii="Arial" w:hAnsi="Arial" w:cs="Arial"/>
          <w:color w:val="E36C0A" w:themeColor="accent6" w:themeShade="BF"/>
          <w:sz w:val="44"/>
          <w:szCs w:val="52"/>
        </w:rPr>
        <w:t xml:space="preserve"> con urgenza</w:t>
      </w:r>
      <w:r w:rsidRPr="00045A8C">
        <w:rPr>
          <w:rFonts w:ascii="Arial" w:hAnsi="Arial" w:cs="Arial"/>
          <w:color w:val="E36C0A" w:themeColor="accent6" w:themeShade="BF"/>
          <w:sz w:val="44"/>
          <w:szCs w:val="52"/>
        </w:rPr>
        <w:t xml:space="preserve"> le Macroregioni Europee del Mediterraneo</w:t>
      </w:r>
      <w:r w:rsidR="006F64C4" w:rsidRPr="00045A8C">
        <w:rPr>
          <w:rFonts w:ascii="Arial" w:hAnsi="Arial" w:cs="Arial"/>
          <w:color w:val="E36C0A" w:themeColor="accent6" w:themeShade="BF"/>
          <w:sz w:val="44"/>
          <w:szCs w:val="52"/>
        </w:rPr>
        <w:t xml:space="preserve">. </w:t>
      </w:r>
    </w:p>
    <w:p w14:paraId="5137007E" w14:textId="77777777" w:rsidR="00A5215D" w:rsidRPr="00045A8C" w:rsidRDefault="00B57B53" w:rsidP="001B03FA">
      <w:pPr>
        <w:pStyle w:val="NormaleWeb"/>
        <w:shd w:val="clear" w:color="auto" w:fill="FFFFFF"/>
        <w:spacing w:before="0" w:beforeAutospacing="0" w:after="450" w:afterAutospacing="0"/>
        <w:rPr>
          <w:rFonts w:ascii="Arial" w:hAnsi="Arial" w:cs="Arial"/>
          <w:color w:val="0070C0"/>
          <w:sz w:val="44"/>
          <w:szCs w:val="52"/>
        </w:rPr>
      </w:pPr>
      <w:r w:rsidRPr="00045A8C">
        <w:rPr>
          <w:rFonts w:ascii="Arial" w:hAnsi="Arial" w:cs="Arial"/>
          <w:color w:val="E36C0A" w:themeColor="accent6" w:themeShade="BF"/>
          <w:sz w:val="44"/>
          <w:szCs w:val="52"/>
        </w:rPr>
        <w:t>Il Mediterraneo è un mare di pace non di morti e stragi</w:t>
      </w:r>
      <w:r w:rsidR="001B03FA" w:rsidRPr="00045A8C">
        <w:rPr>
          <w:rFonts w:ascii="Arial" w:hAnsi="Arial" w:cs="Arial"/>
          <w:color w:val="E36C0A" w:themeColor="accent6" w:themeShade="BF"/>
          <w:sz w:val="44"/>
          <w:szCs w:val="52"/>
        </w:rPr>
        <w:t xml:space="preserve">                                   </w:t>
      </w:r>
      <w:r w:rsidR="00DC01EE" w:rsidRPr="00045A8C">
        <w:rPr>
          <w:rFonts w:ascii="Arial" w:hAnsi="Arial" w:cs="Arial"/>
          <w:color w:val="E36C0A" w:themeColor="accent6" w:themeShade="BF"/>
          <w:sz w:val="44"/>
          <w:szCs w:val="52"/>
        </w:rPr>
        <w:t xml:space="preserve">                      </w:t>
      </w:r>
    </w:p>
    <w:p w14:paraId="3C8C56E2" w14:textId="77777777" w:rsidR="00C225EF" w:rsidRPr="00045A8C" w:rsidRDefault="00C225EF" w:rsidP="00C225EF">
      <w:pPr>
        <w:pStyle w:val="NormaleWeb"/>
        <w:shd w:val="clear" w:color="auto" w:fill="FFFFFF"/>
        <w:spacing w:after="450"/>
        <w:rPr>
          <w:rFonts w:ascii="Arial" w:hAnsi="Arial" w:cs="Arial"/>
          <w:color w:val="00B050"/>
          <w:sz w:val="72"/>
          <w:szCs w:val="96"/>
        </w:rPr>
      </w:pPr>
      <w:r w:rsidRPr="00045A8C">
        <w:rPr>
          <w:rFonts w:ascii="Arial" w:hAnsi="Arial" w:cs="Arial"/>
          <w:color w:val="00B050"/>
          <w:sz w:val="72"/>
          <w:szCs w:val="96"/>
        </w:rPr>
        <w:t xml:space="preserve">Costruiamo la </w:t>
      </w:r>
      <w:r w:rsidRPr="00045A8C">
        <w:rPr>
          <w:rFonts w:ascii="Arial" w:hAnsi="Arial" w:cs="Arial"/>
          <w:b/>
          <w:color w:val="00B050"/>
          <w:sz w:val="72"/>
          <w:szCs w:val="96"/>
        </w:rPr>
        <w:t xml:space="preserve">pace </w:t>
      </w:r>
      <w:r w:rsidRPr="00045A8C">
        <w:rPr>
          <w:rFonts w:ascii="Arial" w:hAnsi="Arial" w:cs="Arial"/>
          <w:color w:val="00B050"/>
          <w:sz w:val="72"/>
          <w:szCs w:val="96"/>
        </w:rPr>
        <w:t xml:space="preserve"> </w:t>
      </w:r>
    </w:p>
    <w:p w14:paraId="21F28575" w14:textId="36617ECF" w:rsidR="00F03B1B" w:rsidRPr="00045A8C" w:rsidRDefault="00C225EF" w:rsidP="00AF6A5F">
      <w:pPr>
        <w:pStyle w:val="NormaleWeb"/>
        <w:shd w:val="clear" w:color="auto" w:fill="FFFFFF"/>
        <w:spacing w:after="450"/>
        <w:rPr>
          <w:rFonts w:ascii="Arial" w:hAnsi="Arial" w:cs="Arial"/>
          <w:color w:val="00B050"/>
          <w:sz w:val="96"/>
          <w:szCs w:val="96"/>
        </w:rPr>
      </w:pPr>
      <w:r w:rsidRPr="00045A8C">
        <w:rPr>
          <w:rFonts w:ascii="Arial" w:hAnsi="Arial" w:cs="Arial"/>
          <w:color w:val="00B050"/>
          <w:sz w:val="96"/>
          <w:szCs w:val="96"/>
        </w:rPr>
        <w:lastRenderedPageBreak/>
        <w:t>Salviamo</w:t>
      </w:r>
      <w:r w:rsidR="00AF6A5F" w:rsidRPr="00045A8C">
        <w:rPr>
          <w:rFonts w:ascii="Arial" w:hAnsi="Arial" w:cs="Arial"/>
          <w:color w:val="00B050"/>
          <w:sz w:val="96"/>
          <w:szCs w:val="96"/>
        </w:rPr>
        <w:t xml:space="preserve"> </w:t>
      </w:r>
      <w:r w:rsidRPr="00045A8C">
        <w:rPr>
          <w:rFonts w:ascii="Arial" w:hAnsi="Arial" w:cs="Arial"/>
          <w:color w:val="00B050"/>
          <w:sz w:val="96"/>
          <w:szCs w:val="96"/>
        </w:rPr>
        <w:t>la natura</w:t>
      </w:r>
    </w:p>
    <w:p w14:paraId="6FF6AB06" w14:textId="493B610C" w:rsidR="00F03B1B" w:rsidRPr="00045A8C" w:rsidRDefault="00045A8C" w:rsidP="001B03FA">
      <w:pPr>
        <w:pStyle w:val="NormaleWeb"/>
        <w:shd w:val="clear" w:color="auto" w:fill="FFFFFF"/>
        <w:spacing w:before="0" w:beforeAutospacing="0" w:after="450" w:afterAutospacing="0"/>
        <w:rPr>
          <w:rFonts w:ascii="Arial" w:hAnsi="Arial" w:cs="Arial"/>
          <w:color w:val="E36C0A" w:themeColor="accent6" w:themeShade="BF"/>
          <w:sz w:val="56"/>
          <w:szCs w:val="96"/>
        </w:rPr>
      </w:pPr>
      <w:r w:rsidRPr="00045A8C">
        <w:rPr>
          <w:rFonts w:ascii="Arial" w:hAnsi="Arial" w:cs="Arial"/>
          <w:color w:val="E36C0A" w:themeColor="accent6" w:themeShade="BF"/>
          <w:sz w:val="56"/>
          <w:szCs w:val="96"/>
        </w:rPr>
        <w:t>Guida con attenzione troppi incidenti</w:t>
      </w:r>
    </w:p>
    <w:p w14:paraId="1603E137" w14:textId="405F6F18" w:rsidR="00045A8C" w:rsidRDefault="003A5365" w:rsidP="00B969AD">
      <w:pPr>
        <w:pStyle w:val="Corpotesto"/>
        <w:rPr>
          <w:rFonts w:cs="Arial"/>
          <w:color w:val="365F91" w:themeColor="accent1" w:themeShade="BF"/>
          <w:sz w:val="54"/>
          <w:szCs w:val="54"/>
        </w:rPr>
      </w:pPr>
      <w:r>
        <w:rPr>
          <w:noProof/>
          <w:lang w:eastAsia="it-IT"/>
        </w:rPr>
        <w:drawing>
          <wp:inline distT="0" distB="0" distL="0" distR="0" wp14:anchorId="2835CDF4" wp14:editId="5E755AC5">
            <wp:extent cx="6000750" cy="4210050"/>
            <wp:effectExtent l="0" t="0" r="0" b="0"/>
            <wp:docPr id="3" name="Immagine 3" descr="Immagini gratis di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i gratis di It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43" cy="4223445"/>
                    </a:xfrm>
                    <a:prstGeom prst="rect">
                      <a:avLst/>
                    </a:prstGeom>
                    <a:noFill/>
                    <a:ln>
                      <a:noFill/>
                    </a:ln>
                  </pic:spPr>
                </pic:pic>
              </a:graphicData>
            </a:graphic>
          </wp:inline>
        </w:drawing>
      </w:r>
    </w:p>
    <w:p w14:paraId="062AF4B8" w14:textId="77777777" w:rsidR="0093300D" w:rsidRDefault="0093300D" w:rsidP="005606B8">
      <w:pPr>
        <w:pStyle w:val="Corpotesto"/>
        <w:rPr>
          <w:rFonts w:ascii="Bookman Old Style" w:hAnsi="Bookman Old Style" w:cs="Arial"/>
          <w:color w:val="FF3300"/>
          <w:sz w:val="48"/>
          <w:szCs w:val="54"/>
        </w:rPr>
      </w:pPr>
    </w:p>
    <w:p w14:paraId="34BB1D13" w14:textId="635A5269" w:rsidR="006F64C4" w:rsidRPr="002A158B" w:rsidRDefault="003A5365" w:rsidP="008F441D">
      <w:pPr>
        <w:pStyle w:val="Corpotesto"/>
        <w:rPr>
          <w:rFonts w:ascii="Bookman Old Style" w:hAnsi="Bookman Old Style" w:cs="Arial"/>
          <w:b/>
          <w:bCs/>
          <w:color w:val="0070C0"/>
          <w:sz w:val="96"/>
          <w:szCs w:val="72"/>
        </w:rPr>
      </w:pPr>
      <w:r>
        <w:rPr>
          <w:rFonts w:ascii="Bookman Old Style" w:hAnsi="Bookman Old Style" w:cs="Arial"/>
          <w:b/>
          <w:bCs/>
          <w:color w:val="0070C0"/>
          <w:sz w:val="96"/>
          <w:szCs w:val="72"/>
        </w:rPr>
        <w:t xml:space="preserve">  </w:t>
      </w:r>
      <w:r w:rsidR="00750313" w:rsidRPr="002A158B">
        <w:rPr>
          <w:rFonts w:ascii="Bookman Old Style" w:hAnsi="Bookman Old Style" w:cs="Arial"/>
          <w:b/>
          <w:bCs/>
          <w:color w:val="0070C0"/>
          <w:sz w:val="96"/>
          <w:szCs w:val="72"/>
        </w:rPr>
        <w:t xml:space="preserve">Vieni in Puglia </w:t>
      </w:r>
      <w:bookmarkStart w:id="1" w:name="_Hlk130920448"/>
      <w:r w:rsidR="006F64C4" w:rsidRPr="002A158B">
        <w:rPr>
          <w:rFonts w:ascii="Bookman Old Style" w:hAnsi="Bookman Old Style" w:cs="Arial"/>
          <w:b/>
          <w:bCs/>
          <w:color w:val="0070C0"/>
          <w:sz w:val="96"/>
          <w:szCs w:val="72"/>
        </w:rPr>
        <w:t xml:space="preserve"> </w:t>
      </w:r>
      <w:bookmarkEnd w:id="1"/>
    </w:p>
    <w:p w14:paraId="1C2F781E" w14:textId="5B6596E2" w:rsidR="00DC01EE" w:rsidRPr="003A5365" w:rsidRDefault="003A5365" w:rsidP="00FD6A98">
      <w:pPr>
        <w:rPr>
          <w:rFonts w:ascii="Bookman Old Style" w:eastAsia="Times New Roman" w:hAnsi="Bookman Old Style"/>
          <w:b/>
          <w:noProof/>
          <w:color w:val="00B050"/>
          <w:kern w:val="28"/>
          <w:sz w:val="96"/>
          <w:szCs w:val="32"/>
          <w:lang w:eastAsia="it-IT"/>
        </w:rPr>
      </w:pPr>
      <w:r>
        <w:rPr>
          <w:rFonts w:ascii="Bookman Old Style" w:eastAsia="Times New Roman" w:hAnsi="Bookman Old Style"/>
          <w:b/>
          <w:noProof/>
          <w:color w:val="00B050"/>
          <w:kern w:val="28"/>
          <w:sz w:val="72"/>
          <w:szCs w:val="32"/>
          <w:lang w:eastAsia="it-IT"/>
        </w:rPr>
        <w:t xml:space="preserve">   </w:t>
      </w:r>
      <w:r w:rsidR="002A158B" w:rsidRPr="003A5365">
        <w:rPr>
          <w:rFonts w:ascii="Bookman Old Style" w:eastAsia="Times New Roman" w:hAnsi="Bookman Old Style"/>
          <w:b/>
          <w:noProof/>
          <w:color w:val="00B050"/>
          <w:kern w:val="28"/>
          <w:sz w:val="72"/>
          <w:szCs w:val="32"/>
          <w:lang w:eastAsia="it-IT"/>
        </w:rPr>
        <w:t xml:space="preserve">Ritorna </w:t>
      </w:r>
      <w:r w:rsidR="00A5215D" w:rsidRPr="003A5365">
        <w:rPr>
          <w:rFonts w:ascii="Bookman Old Style" w:eastAsia="Times New Roman" w:hAnsi="Bookman Old Style"/>
          <w:b/>
          <w:noProof/>
          <w:color w:val="00B050"/>
          <w:kern w:val="28"/>
          <w:sz w:val="72"/>
          <w:szCs w:val="32"/>
          <w:lang w:eastAsia="it-IT"/>
        </w:rPr>
        <w:t>in</w:t>
      </w:r>
      <w:r w:rsidR="00A5215D" w:rsidRPr="003A5365">
        <w:rPr>
          <w:rFonts w:ascii="Bookman Old Style" w:eastAsia="Times New Roman" w:hAnsi="Bookman Old Style"/>
          <w:b/>
          <w:noProof/>
          <w:color w:val="00B050"/>
          <w:kern w:val="28"/>
          <w:sz w:val="96"/>
          <w:szCs w:val="32"/>
          <w:lang w:eastAsia="it-IT"/>
        </w:rPr>
        <w:t xml:space="preserve"> Puglia</w:t>
      </w:r>
    </w:p>
    <w:p w14:paraId="11F37854" w14:textId="0CCF4684" w:rsidR="00045A8C" w:rsidRPr="003A5365" w:rsidRDefault="003A5365" w:rsidP="00FD6A98">
      <w:pPr>
        <w:rPr>
          <w:rFonts w:ascii="Bookman Old Style" w:eastAsia="Times New Roman" w:hAnsi="Bookman Old Style"/>
          <w:b/>
          <w:noProof/>
          <w:color w:val="0070C0"/>
          <w:kern w:val="28"/>
          <w:sz w:val="96"/>
          <w:szCs w:val="32"/>
          <w:lang w:eastAsia="it-IT"/>
        </w:rPr>
      </w:pPr>
      <w:r>
        <w:rPr>
          <w:rFonts w:ascii="Bookman Old Style" w:eastAsia="Times New Roman" w:hAnsi="Bookman Old Style"/>
          <w:b/>
          <w:noProof/>
          <w:color w:val="0070C0"/>
          <w:kern w:val="28"/>
          <w:sz w:val="96"/>
          <w:szCs w:val="32"/>
          <w:lang w:eastAsia="it-IT"/>
        </w:rPr>
        <w:t xml:space="preserve">   </w:t>
      </w:r>
      <w:r w:rsidR="00392EE1" w:rsidRPr="002A158B">
        <w:rPr>
          <w:rFonts w:ascii="Bookman Old Style" w:eastAsia="Times New Roman" w:hAnsi="Bookman Old Style"/>
          <w:b/>
          <w:noProof/>
          <w:color w:val="FF0000"/>
          <w:kern w:val="28"/>
          <w:sz w:val="96"/>
          <w:szCs w:val="32"/>
          <w:lang w:eastAsia="it-IT"/>
        </w:rPr>
        <w:t>Ti aspettiamo</w:t>
      </w:r>
    </w:p>
    <w:p w14:paraId="572823E9" w14:textId="77777777" w:rsidR="003A5365" w:rsidRDefault="003A5365" w:rsidP="00FD6A98">
      <w:pPr>
        <w:rPr>
          <w:rFonts w:ascii="Bookman Old Style" w:eastAsia="Times New Roman" w:hAnsi="Bookman Old Style"/>
          <w:b/>
          <w:noProof/>
          <w:color w:val="0070C0"/>
          <w:kern w:val="28"/>
          <w:sz w:val="72"/>
          <w:szCs w:val="32"/>
          <w:lang w:eastAsia="it-IT"/>
        </w:rPr>
      </w:pPr>
    </w:p>
    <w:p w14:paraId="5C61E96F" w14:textId="53B9AB8F" w:rsidR="00BC1B13" w:rsidRPr="00410624" w:rsidRDefault="000C0F19" w:rsidP="00FD6A98">
      <w:pPr>
        <w:rPr>
          <w:rFonts w:ascii="Bookman Old Style" w:eastAsia="Times New Roman" w:hAnsi="Bookman Old Style"/>
          <w:b/>
          <w:noProof/>
          <w:color w:val="0070C0"/>
          <w:kern w:val="28"/>
          <w:sz w:val="96"/>
          <w:szCs w:val="32"/>
          <w:lang w:eastAsia="it-IT"/>
        </w:rPr>
      </w:pPr>
      <w:r>
        <w:rPr>
          <w:rFonts w:ascii="Bookman Old Style" w:eastAsia="Times New Roman" w:hAnsi="Bookman Old Style"/>
          <w:b/>
          <w:noProof/>
          <w:color w:val="0070C0"/>
          <w:kern w:val="28"/>
          <w:sz w:val="72"/>
          <w:szCs w:val="32"/>
          <w:lang w:eastAsia="it-IT"/>
        </w:rPr>
        <w:lastRenderedPageBreak/>
        <w:t>Tesseramento AITEF 2025</w:t>
      </w:r>
    </w:p>
    <w:p w14:paraId="3A0E270A" w14:textId="334D2EEB" w:rsidR="001B03FA" w:rsidRPr="00DC01EE" w:rsidRDefault="00BC1B13" w:rsidP="00DC01EE">
      <w:pPr>
        <w:rPr>
          <w:rFonts w:ascii="Bookman Old Style" w:eastAsia="Times New Roman" w:hAnsi="Bookman Old Style"/>
          <w:b/>
          <w:noProof/>
          <w:color w:val="0070C0"/>
          <w:kern w:val="28"/>
          <w:sz w:val="48"/>
          <w:szCs w:val="32"/>
          <w:lang w:eastAsia="it-IT"/>
        </w:rPr>
      </w:pPr>
      <w:r w:rsidRPr="00B3478F">
        <w:rPr>
          <w:rFonts w:ascii="Bookman Old Style" w:eastAsia="Times New Roman" w:hAnsi="Bookman Old Style"/>
          <w:b/>
          <w:noProof/>
          <w:color w:val="0070C0"/>
          <w:kern w:val="28"/>
          <w:sz w:val="52"/>
          <w:szCs w:val="32"/>
          <w:lang w:eastAsia="it-IT"/>
        </w:rPr>
        <w:t xml:space="preserve">Dona il 5x1000 all’Aitef APS scrivi         </w:t>
      </w:r>
      <w:r w:rsidRPr="00757CE3">
        <w:rPr>
          <w:rFonts w:ascii="Bookman Old Style" w:eastAsia="Times New Roman" w:hAnsi="Bookman Old Style"/>
          <w:b/>
          <w:noProof/>
          <w:color w:val="0070C0"/>
          <w:kern w:val="28"/>
          <w:sz w:val="48"/>
          <w:szCs w:val="32"/>
          <w:lang w:eastAsia="it-IT"/>
        </w:rPr>
        <w:t xml:space="preserve">CF. 80435210580 </w:t>
      </w:r>
      <w:r w:rsidRPr="00BC1B13">
        <w:rPr>
          <w:rFonts w:ascii="Bookman Old Style" w:eastAsia="Times New Roman" w:hAnsi="Bookman Old Style"/>
          <w:noProof/>
          <w:color w:val="0070C0"/>
          <w:kern w:val="28"/>
          <w:sz w:val="48"/>
          <w:szCs w:val="32"/>
          <w:lang w:eastAsia="it-IT"/>
        </w:rPr>
        <w:t xml:space="preserve">nella dichiarazioni dei redditi nello spazio relativo al volontariato è il primo in alto a destra, </w:t>
      </w:r>
      <w:r w:rsidRPr="00BC1B13">
        <w:rPr>
          <w:rFonts w:ascii="Bookman Old Style" w:eastAsia="Times New Roman" w:hAnsi="Bookman Old Style"/>
          <w:noProof/>
          <w:color w:val="0070C0"/>
          <w:kern w:val="28"/>
          <w:sz w:val="52"/>
          <w:szCs w:val="32"/>
          <w:lang w:eastAsia="it-IT"/>
        </w:rPr>
        <w:t xml:space="preserve">la </w:t>
      </w:r>
      <w:r w:rsidRPr="00BC1B13">
        <w:rPr>
          <w:rFonts w:ascii="Bookman Old Style" w:eastAsia="Times New Roman" w:hAnsi="Bookman Old Style"/>
          <w:b/>
          <w:noProof/>
          <w:color w:val="0070C0"/>
          <w:kern w:val="28"/>
          <w:sz w:val="52"/>
          <w:szCs w:val="32"/>
          <w:lang w:eastAsia="it-IT"/>
        </w:rPr>
        <w:t>tessera è gratuita</w:t>
      </w:r>
      <w:r w:rsidRPr="00BC1B13">
        <w:rPr>
          <w:rFonts w:ascii="Bookman Old Style" w:eastAsia="Times New Roman" w:hAnsi="Bookman Old Style"/>
          <w:noProof/>
          <w:color w:val="0070C0"/>
          <w:kern w:val="28"/>
          <w:sz w:val="48"/>
          <w:szCs w:val="32"/>
          <w:lang w:eastAsia="it-IT"/>
        </w:rPr>
        <w:t xml:space="preserve">, presentando copia della </w:t>
      </w:r>
      <w:r w:rsidR="00CB29BC">
        <w:rPr>
          <w:rFonts w:ascii="Bookman Old Style" w:eastAsia="Times New Roman" w:hAnsi="Bookman Old Style"/>
          <w:noProof/>
          <w:color w:val="0070C0"/>
          <w:kern w:val="28"/>
          <w:sz w:val="48"/>
          <w:szCs w:val="32"/>
          <w:lang w:eastAsia="it-IT"/>
        </w:rPr>
        <w:t xml:space="preserve">pagina  della </w:t>
      </w:r>
      <w:r w:rsidRPr="00EB74AD">
        <w:rPr>
          <w:rFonts w:ascii="Bookman Old Style" w:eastAsia="Times New Roman" w:hAnsi="Bookman Old Style"/>
          <w:b/>
          <w:noProof/>
          <w:color w:val="0070C0"/>
          <w:kern w:val="28"/>
          <w:sz w:val="48"/>
          <w:szCs w:val="32"/>
          <w:lang w:eastAsia="it-IT"/>
        </w:rPr>
        <w:t>dichiarazione dei redditi</w:t>
      </w:r>
      <w:r w:rsidRPr="00BC1B13">
        <w:rPr>
          <w:rFonts w:ascii="Bookman Old Style" w:eastAsia="Times New Roman" w:hAnsi="Bookman Old Style"/>
          <w:noProof/>
          <w:color w:val="0070C0"/>
          <w:kern w:val="28"/>
          <w:sz w:val="48"/>
          <w:szCs w:val="32"/>
          <w:lang w:eastAsia="it-IT"/>
        </w:rPr>
        <w:t xml:space="preserve"> alla federazione o alla direzione nazionale</w:t>
      </w:r>
      <w:r>
        <w:rPr>
          <w:rFonts w:ascii="Bookman Old Style" w:eastAsia="Times New Roman" w:hAnsi="Bookman Old Style"/>
          <w:b/>
          <w:noProof/>
          <w:color w:val="0070C0"/>
          <w:kern w:val="28"/>
          <w:sz w:val="48"/>
          <w:szCs w:val="32"/>
          <w:lang w:eastAsia="it-IT"/>
        </w:rPr>
        <w:t>.</w:t>
      </w:r>
      <w:r w:rsidRPr="00757CE3">
        <w:rPr>
          <w:rFonts w:ascii="Bookman Old Style" w:eastAsia="Times New Roman" w:hAnsi="Bookman Old Style"/>
          <w:b/>
          <w:noProof/>
          <w:color w:val="0070C0"/>
          <w:kern w:val="28"/>
          <w:sz w:val="48"/>
          <w:szCs w:val="32"/>
          <w:lang w:eastAsia="it-IT"/>
        </w:rPr>
        <w:t xml:space="preserve"> </w:t>
      </w:r>
    </w:p>
    <w:p w14:paraId="3E299F1E" w14:textId="641FCECB" w:rsidR="001B03FA" w:rsidRDefault="00BC1B13" w:rsidP="00336449">
      <w:pPr>
        <w:jc w:val="left"/>
        <w:rPr>
          <w:rFonts w:ascii="Bookman Old Style" w:eastAsia="Times New Roman" w:hAnsi="Bookman Old Style"/>
          <w:b/>
          <w:noProof/>
          <w:color w:val="0070C0"/>
          <w:kern w:val="28"/>
          <w:sz w:val="48"/>
          <w:szCs w:val="32"/>
          <w:lang w:eastAsia="it-IT"/>
        </w:rPr>
      </w:pPr>
      <w:r w:rsidRPr="00B969AD">
        <w:rPr>
          <w:rFonts w:ascii="Bookman Old Style" w:eastAsia="Times New Roman" w:hAnsi="Bookman Old Style"/>
          <w:noProof/>
          <w:color w:val="0070C0"/>
          <w:kern w:val="28"/>
          <w:sz w:val="44"/>
          <w:szCs w:val="32"/>
          <w:lang w:eastAsia="it-IT"/>
        </w:rPr>
        <w:t>Il Comitato di presidenza dell’Aitef APS ha stabil</w:t>
      </w:r>
      <w:r w:rsidR="00410624" w:rsidRPr="00B969AD">
        <w:rPr>
          <w:rFonts w:ascii="Bookman Old Style" w:eastAsia="Times New Roman" w:hAnsi="Bookman Old Style"/>
          <w:noProof/>
          <w:color w:val="0070C0"/>
          <w:kern w:val="28"/>
          <w:sz w:val="44"/>
          <w:szCs w:val="32"/>
          <w:lang w:eastAsia="it-IT"/>
        </w:rPr>
        <w:t xml:space="preserve">ito che il costo annuale della </w:t>
      </w:r>
      <w:r w:rsidRPr="00B969AD">
        <w:rPr>
          <w:rFonts w:ascii="Bookman Old Style" w:eastAsia="Times New Roman" w:hAnsi="Bookman Old Style"/>
          <w:b/>
          <w:noProof/>
          <w:color w:val="0070C0"/>
          <w:kern w:val="28"/>
          <w:sz w:val="44"/>
          <w:szCs w:val="32"/>
          <w:lang w:eastAsia="it-IT"/>
        </w:rPr>
        <w:t>tessera è di €.20</w:t>
      </w:r>
      <w:r w:rsidR="00CB29BC" w:rsidRPr="00B969AD">
        <w:rPr>
          <w:rFonts w:ascii="Bookman Old Style" w:eastAsia="Times New Roman" w:hAnsi="Bookman Old Style"/>
          <w:noProof/>
          <w:color w:val="0070C0"/>
          <w:kern w:val="28"/>
          <w:sz w:val="44"/>
          <w:szCs w:val="32"/>
          <w:lang w:eastAsia="it-IT"/>
        </w:rPr>
        <w:t>, va effettuata</w:t>
      </w:r>
      <w:r w:rsidRPr="00B969AD">
        <w:rPr>
          <w:rFonts w:ascii="Bookman Old Style" w:eastAsia="Times New Roman" w:hAnsi="Bookman Old Style"/>
          <w:noProof/>
          <w:color w:val="0070C0"/>
          <w:kern w:val="28"/>
          <w:sz w:val="44"/>
          <w:szCs w:val="32"/>
          <w:lang w:eastAsia="it-IT"/>
        </w:rPr>
        <w:t xml:space="preserve"> nelle federazioni regionali italiane o  all’estero,  si può anche effettuare</w:t>
      </w:r>
      <w:r w:rsidRPr="00B969AD">
        <w:rPr>
          <w:rFonts w:ascii="Bookman Old Style" w:eastAsia="Times New Roman" w:hAnsi="Bookman Old Style"/>
          <w:b/>
          <w:noProof/>
          <w:color w:val="0070C0"/>
          <w:kern w:val="28"/>
          <w:sz w:val="44"/>
          <w:szCs w:val="32"/>
          <w:lang w:eastAsia="it-IT"/>
        </w:rPr>
        <w:t xml:space="preserve"> un bonifico di €.20(venti) </w:t>
      </w:r>
      <w:r w:rsidRPr="00757CE3">
        <w:rPr>
          <w:rFonts w:ascii="Bookman Old Style" w:eastAsia="Times New Roman" w:hAnsi="Bookman Old Style"/>
          <w:b/>
          <w:noProof/>
          <w:color w:val="0070C0"/>
          <w:kern w:val="28"/>
          <w:sz w:val="48"/>
          <w:szCs w:val="32"/>
          <w:lang w:eastAsia="it-IT"/>
        </w:rPr>
        <w:t xml:space="preserve">su </w:t>
      </w:r>
    </w:p>
    <w:p w14:paraId="73D366E9" w14:textId="72AA5D6E" w:rsidR="003A5365" w:rsidRPr="003A5365" w:rsidRDefault="00BC1B13" w:rsidP="004E36EB">
      <w:pPr>
        <w:jc w:val="left"/>
        <w:rPr>
          <w:rFonts w:ascii="Bookman Old Style" w:eastAsia="Times New Roman" w:hAnsi="Bookman Old Style"/>
          <w:noProof/>
          <w:color w:val="0070C0"/>
          <w:kern w:val="28"/>
          <w:sz w:val="44"/>
          <w:szCs w:val="32"/>
          <w:lang w:eastAsia="it-IT"/>
        </w:rPr>
      </w:pPr>
      <w:r w:rsidRPr="00757CE3">
        <w:rPr>
          <w:rFonts w:ascii="Bookman Old Style" w:eastAsia="Times New Roman" w:hAnsi="Bookman Old Style"/>
          <w:b/>
          <w:noProof/>
          <w:color w:val="0070C0"/>
          <w:kern w:val="28"/>
          <w:sz w:val="48"/>
          <w:szCs w:val="32"/>
          <w:lang w:eastAsia="it-IT"/>
        </w:rPr>
        <w:t>IBAN:IT34E0351203226000000000130</w:t>
      </w:r>
    </w:p>
    <w:p w14:paraId="45D35989" w14:textId="09573F6B" w:rsidR="004E36EB" w:rsidRPr="00950AD1" w:rsidRDefault="004E36EB" w:rsidP="004E36EB">
      <w:pPr>
        <w:jc w:val="left"/>
        <w:rPr>
          <w:rFonts w:ascii="Bookman Old Style" w:hAnsi="Bookman Old Style"/>
          <w:b/>
          <w:color w:val="E36C0A" w:themeColor="accent6" w:themeShade="BF"/>
          <w:sz w:val="72"/>
          <w:szCs w:val="24"/>
        </w:rPr>
      </w:pPr>
      <w:r w:rsidRPr="00950AD1">
        <w:rPr>
          <w:rFonts w:ascii="Bookman Old Style" w:hAnsi="Bookman Old Style"/>
          <w:b/>
          <w:color w:val="E36C0A" w:themeColor="accent6" w:themeShade="BF"/>
          <w:sz w:val="72"/>
          <w:szCs w:val="24"/>
        </w:rPr>
        <w:t xml:space="preserve">Aderisci </w:t>
      </w:r>
      <w:r w:rsidRPr="00950AD1">
        <w:rPr>
          <w:rFonts w:ascii="Bookman Old Style" w:hAnsi="Bookman Old Style"/>
          <w:b/>
          <w:color w:val="E36C0A" w:themeColor="accent6" w:themeShade="BF"/>
          <w:sz w:val="56"/>
          <w:szCs w:val="24"/>
        </w:rPr>
        <w:t xml:space="preserve">al </w:t>
      </w:r>
      <w:r w:rsidRPr="00950AD1">
        <w:rPr>
          <w:rFonts w:ascii="Bookman Old Style" w:hAnsi="Bookman Old Style"/>
          <w:b/>
          <w:color w:val="E36C0A" w:themeColor="accent6" w:themeShade="BF"/>
          <w:sz w:val="72"/>
          <w:szCs w:val="24"/>
        </w:rPr>
        <w:t xml:space="preserve">FAIM </w:t>
      </w:r>
    </w:p>
    <w:p w14:paraId="581EB15D" w14:textId="77777777" w:rsidR="004E36EB" w:rsidRPr="00E91912" w:rsidRDefault="004E36EB" w:rsidP="004E36EB">
      <w:pPr>
        <w:jc w:val="left"/>
        <w:rPr>
          <w:rFonts w:ascii="Bookman Old Style" w:hAnsi="Bookman Old Style"/>
          <w:b/>
          <w:color w:val="E36C0A" w:themeColor="accent6" w:themeShade="BF"/>
          <w:sz w:val="56"/>
          <w:szCs w:val="24"/>
        </w:rPr>
      </w:pPr>
      <w:r w:rsidRPr="00D844B5">
        <w:rPr>
          <w:rFonts w:ascii="Bookman Old Style" w:hAnsi="Bookman Old Style"/>
          <w:b/>
          <w:color w:val="E36C0A" w:themeColor="accent6" w:themeShade="BF"/>
          <w:sz w:val="44"/>
          <w:szCs w:val="24"/>
        </w:rPr>
        <w:t>For</w:t>
      </w:r>
      <w:r w:rsidRPr="00D844B5">
        <w:rPr>
          <w:rFonts w:ascii="Bookman Old Style" w:hAnsi="Bookman Old Style"/>
          <w:b/>
          <w:color w:val="E36C0A" w:themeColor="accent6" w:themeShade="BF"/>
          <w:sz w:val="40"/>
          <w:szCs w:val="24"/>
        </w:rPr>
        <w:t>um delle Associazioni degli Italiani del Mondo</w:t>
      </w:r>
      <w:r w:rsidRPr="00D844B5">
        <w:rPr>
          <w:rFonts w:ascii="Bookman Old Style" w:hAnsi="Bookman Old Style"/>
          <w:b/>
          <w:color w:val="E36C0A" w:themeColor="accent6" w:themeShade="BF"/>
          <w:sz w:val="52"/>
          <w:szCs w:val="24"/>
        </w:rPr>
        <w:t xml:space="preserve"> </w:t>
      </w:r>
      <w:r w:rsidRPr="00950AD1">
        <w:rPr>
          <w:rFonts w:ascii="Bookman Old Style" w:hAnsi="Bookman Old Style"/>
          <w:b/>
          <w:color w:val="E36C0A" w:themeColor="accent6" w:themeShade="BF"/>
          <w:sz w:val="36"/>
          <w:szCs w:val="24"/>
        </w:rPr>
        <w:t>Sito</w:t>
      </w:r>
      <w:r w:rsidRPr="00950AD1">
        <w:rPr>
          <w:rFonts w:ascii="Bookman Old Style" w:hAnsi="Bookman Old Style"/>
          <w:b/>
          <w:color w:val="E36C0A" w:themeColor="accent6" w:themeShade="BF"/>
          <w:sz w:val="40"/>
          <w:szCs w:val="24"/>
        </w:rPr>
        <w:t xml:space="preserve">: </w:t>
      </w:r>
      <w:hyperlink r:id="rId11" w:history="1">
        <w:r w:rsidRPr="00410624">
          <w:rPr>
            <w:rStyle w:val="Collegamentoipertestuale"/>
            <w:rFonts w:ascii="Bookman Old Style" w:hAnsi="Bookman Old Style"/>
            <w:b/>
            <w:color w:val="E36C0A" w:themeColor="accent6" w:themeShade="BF"/>
            <w:sz w:val="44"/>
            <w:szCs w:val="24"/>
            <w:u w:val="none"/>
          </w:rPr>
          <w:t>https://faimitalia.org</w:t>
        </w:r>
      </w:hyperlink>
      <w:hyperlink r:id="rId12" w:history="1">
        <w:r w:rsidRPr="00410624">
          <w:rPr>
            <w:rStyle w:val="Collegamentoipertestuale"/>
            <w:rFonts w:ascii="Bookman Old Style" w:hAnsi="Bookman Old Style" w:cs="Arial"/>
            <w:b/>
            <w:color w:val="E36C0A" w:themeColor="accent6" w:themeShade="BF"/>
            <w:sz w:val="44"/>
            <w:szCs w:val="22"/>
            <w:u w:val="none"/>
          </w:rPr>
          <w:t>faimitalia@gmail.com</w:t>
        </w:r>
      </w:hyperlink>
      <w:r w:rsidRPr="00410624">
        <w:rPr>
          <w:rStyle w:val="Collegamentoipertestuale"/>
          <w:rFonts w:ascii="Bookman Old Style" w:hAnsi="Bookman Old Style" w:cs="Arial"/>
          <w:b/>
          <w:color w:val="E36C0A" w:themeColor="accent6" w:themeShade="BF"/>
          <w:sz w:val="56"/>
          <w:szCs w:val="22"/>
          <w:u w:val="none"/>
        </w:rPr>
        <w:t xml:space="preserve">, </w:t>
      </w:r>
    </w:p>
    <w:p w14:paraId="2C871966" w14:textId="439B5246" w:rsidR="004E36EB" w:rsidRPr="00E91912" w:rsidRDefault="00B21753" w:rsidP="004E36EB">
      <w:pPr>
        <w:jc w:val="left"/>
        <w:rPr>
          <w:rFonts w:ascii="Bookman Old Style" w:hAnsi="Bookman Old Style"/>
          <w:b/>
          <w:color w:val="E36C0A" w:themeColor="accent6" w:themeShade="BF"/>
          <w:sz w:val="56"/>
          <w:szCs w:val="24"/>
        </w:rPr>
      </w:pPr>
      <w:r>
        <w:rPr>
          <w:rFonts w:ascii="Bookman Old Style" w:hAnsi="Bookman Old Style"/>
          <w:b/>
          <w:color w:val="E36C0A" w:themeColor="accent6" w:themeShade="BF"/>
          <w:sz w:val="72"/>
          <w:szCs w:val="24"/>
        </w:rPr>
        <w:t xml:space="preserve">    </w:t>
      </w:r>
      <w:r w:rsidR="004E36EB" w:rsidRPr="00F60EEA">
        <w:rPr>
          <w:rFonts w:ascii="Bookman Old Style" w:hAnsi="Bookman Old Style"/>
          <w:b/>
          <w:color w:val="E36C0A" w:themeColor="accent6" w:themeShade="BF"/>
          <w:sz w:val="72"/>
          <w:szCs w:val="24"/>
        </w:rPr>
        <w:t>Tesseramento</w:t>
      </w:r>
      <w:r w:rsidR="004E36EB" w:rsidRPr="00E91912">
        <w:rPr>
          <w:rFonts w:ascii="Bookman Old Style" w:hAnsi="Bookman Old Style"/>
          <w:b/>
          <w:color w:val="E36C0A" w:themeColor="accent6" w:themeShade="BF"/>
          <w:sz w:val="72"/>
          <w:szCs w:val="24"/>
        </w:rPr>
        <w:t xml:space="preserve"> </w:t>
      </w:r>
      <w:r w:rsidR="000C0F19">
        <w:rPr>
          <w:rFonts w:ascii="Bookman Old Style" w:hAnsi="Bookman Old Style"/>
          <w:b/>
          <w:color w:val="E36C0A" w:themeColor="accent6" w:themeShade="BF"/>
          <w:sz w:val="72"/>
          <w:szCs w:val="24"/>
        </w:rPr>
        <w:t>2025</w:t>
      </w:r>
    </w:p>
    <w:p w14:paraId="204240E5" w14:textId="77777777" w:rsidR="004E36EB" w:rsidRDefault="004E36EB" w:rsidP="00960A52">
      <w:pPr>
        <w:pStyle w:val="Corpotesto"/>
        <w:spacing w:before="4"/>
        <w:rPr>
          <w:rFonts w:ascii="Times New Roman"/>
          <w:sz w:val="11"/>
        </w:rPr>
      </w:pPr>
    </w:p>
    <w:p w14:paraId="7360F607" w14:textId="2019C8BC" w:rsidR="00F60EEA" w:rsidRPr="00F60EEA" w:rsidRDefault="004E36EB" w:rsidP="00F60EEA">
      <w:pPr>
        <w:pStyle w:val="Corpotesto"/>
        <w:spacing w:before="4"/>
        <w:rPr>
          <w:rFonts w:ascii="Times New Roman"/>
          <w:sz w:val="11"/>
        </w:rPr>
      </w:pPr>
      <w:r w:rsidRPr="00B5714B">
        <w:rPr>
          <w:noProof/>
          <w:sz w:val="16"/>
          <w:lang w:eastAsia="it-IT"/>
        </w:rPr>
        <w:drawing>
          <wp:inline distT="0" distB="0" distL="0" distR="0" wp14:anchorId="588BBEA7" wp14:editId="7F0BED10">
            <wp:extent cx="1428750" cy="952500"/>
            <wp:effectExtent l="0" t="0" r="0" b="0"/>
            <wp:docPr id="12" name="Immagine 3"/>
            <wp:cNvGraphicFramePr/>
            <a:graphic xmlns:a="http://schemas.openxmlformats.org/drawingml/2006/main">
              <a:graphicData uri="http://schemas.openxmlformats.org/drawingml/2006/picture">
                <pic:pic xmlns:pic="http://schemas.openxmlformats.org/drawingml/2006/picture">
                  <pic:nvPicPr>
                    <pic:cNvPr id="18" name="Immagine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solidFill>
                      <a:srgbClr val="FFFFFF"/>
                    </a:solidFill>
                    <a:ln w="9525">
                      <a:noFill/>
                      <a:miter lim="800000"/>
                      <a:headEnd/>
                      <a:tailEnd/>
                    </a:ln>
                  </pic:spPr>
                </pic:pic>
              </a:graphicData>
            </a:graphic>
          </wp:inline>
        </w:drawing>
      </w:r>
      <w:r w:rsidR="00B969AD">
        <w:rPr>
          <w:rFonts w:ascii="Times New Roman"/>
          <w:sz w:val="11"/>
        </w:rPr>
        <w:t xml:space="preserve">                      </w:t>
      </w:r>
      <w:r>
        <w:rPr>
          <w:rFonts w:ascii="Times New Roman"/>
          <w:sz w:val="11"/>
        </w:rPr>
        <w:t xml:space="preserve">         </w:t>
      </w:r>
      <w:r w:rsidRPr="003C5720">
        <w:rPr>
          <w:rFonts w:ascii="Bookman Old Style" w:hAnsi="Bookman Old Style"/>
          <w:b/>
          <w:color w:val="FF3333"/>
          <w:sz w:val="52"/>
          <w:szCs w:val="22"/>
        </w:rPr>
        <w:t>Fa</w:t>
      </w:r>
      <w:r w:rsidRPr="003C5720">
        <w:rPr>
          <w:rFonts w:ascii="Bookman Old Style" w:hAnsi="Bookman Old Style"/>
          <w:b/>
          <w:color w:val="00B050"/>
          <w:sz w:val="52"/>
          <w:szCs w:val="22"/>
        </w:rPr>
        <w:t>im</w:t>
      </w:r>
      <w:r w:rsidRPr="003C5720">
        <w:rPr>
          <w:rFonts w:ascii="Bookman Old Style" w:hAnsi="Bookman Old Style"/>
          <w:color w:val="FF3333"/>
          <w:sz w:val="36"/>
          <w:szCs w:val="22"/>
        </w:rPr>
        <w:t>:Roma,viaAldrovandi,16</w:t>
      </w:r>
      <w:r w:rsidRPr="003C5720">
        <w:rPr>
          <w:color w:val="0070C0"/>
          <w:sz w:val="44"/>
        </w:rPr>
        <w:t xml:space="preserve">             </w:t>
      </w:r>
    </w:p>
    <w:tbl>
      <w:tblPr>
        <w:tblW w:w="8850" w:type="dxa"/>
        <w:shd w:val="clear" w:color="auto" w:fill="FFFFFF"/>
        <w:tblLayout w:type="fixed"/>
        <w:tblCellMar>
          <w:left w:w="0" w:type="dxa"/>
          <w:right w:w="0" w:type="dxa"/>
        </w:tblCellMar>
        <w:tblLook w:val="04A0" w:firstRow="1" w:lastRow="0" w:firstColumn="1" w:lastColumn="0" w:noHBand="0" w:noVBand="1"/>
      </w:tblPr>
      <w:tblGrid>
        <w:gridCol w:w="8850"/>
      </w:tblGrid>
      <w:tr w:rsidR="00216C97" w:rsidRPr="00216C97" w14:paraId="1A978FDA"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79921017" w14:textId="77777777" w:rsidTr="0023000F">
              <w:trPr>
                <w:jc w:val="center"/>
              </w:trPr>
              <w:tc>
                <w:tcPr>
                  <w:tcW w:w="10095" w:type="dxa"/>
                  <w:hideMark/>
                </w:tcPr>
                <w:tbl>
                  <w:tblPr>
                    <w:tblW w:w="4704" w:type="pct"/>
                    <w:jc w:val="center"/>
                    <w:shd w:val="clear" w:color="auto" w:fill="FFFFFF"/>
                    <w:tblLayout w:type="fixed"/>
                    <w:tblCellMar>
                      <w:left w:w="0" w:type="dxa"/>
                      <w:right w:w="0" w:type="dxa"/>
                    </w:tblCellMar>
                    <w:tblLook w:val="04A0" w:firstRow="1" w:lastRow="0" w:firstColumn="1" w:lastColumn="0" w:noHBand="0" w:noVBand="1"/>
                  </w:tblPr>
                  <w:tblGrid>
                    <w:gridCol w:w="8326"/>
                  </w:tblGrid>
                  <w:tr w:rsidR="00216C97" w:rsidRPr="00216C97" w14:paraId="0FBE8985" w14:textId="77777777" w:rsidTr="0023000F">
                    <w:trPr>
                      <w:trHeight w:val="150"/>
                      <w:jc w:val="center"/>
                    </w:trPr>
                    <w:tc>
                      <w:tcPr>
                        <w:tcW w:w="5000" w:type="pct"/>
                        <w:shd w:val="clear" w:color="auto" w:fill="FFFFFF"/>
                        <w:vAlign w:val="center"/>
                        <w:hideMark/>
                      </w:tcPr>
                      <w:p w14:paraId="47A13D6E" w14:textId="77777777" w:rsidR="00216C97" w:rsidRPr="00216C97" w:rsidRDefault="00216C97" w:rsidP="00216C97">
                        <w:pPr>
                          <w:suppressAutoHyphens w:val="0"/>
                          <w:spacing w:line="15" w:lineRule="atLeast"/>
                          <w:jc w:val="left"/>
                          <w:rPr>
                            <w:rFonts w:ascii="Times New Roman" w:eastAsia="Times New Roman" w:hAnsi="Times New Roman"/>
                            <w:sz w:val="2"/>
                            <w:szCs w:val="2"/>
                            <w:lang w:eastAsia="it-IT"/>
                          </w:rPr>
                        </w:pPr>
                        <w:bookmarkStart w:id="2" w:name="Layout_10"/>
                        <w:bookmarkEnd w:id="2"/>
                        <w:r w:rsidRPr="00216C97">
                          <w:rPr>
                            <w:rFonts w:ascii="Times New Roman" w:eastAsia="Times New Roman" w:hAnsi="Times New Roman"/>
                            <w:sz w:val="2"/>
                            <w:szCs w:val="2"/>
                            <w:lang w:eastAsia="it-IT"/>
                          </w:rPr>
                          <w:t> </w:t>
                        </w:r>
                      </w:p>
                    </w:tc>
                  </w:tr>
                  <w:tr w:rsidR="00216C97" w:rsidRPr="00216C97" w14:paraId="0B4B9B33" w14:textId="77777777" w:rsidTr="0023000F">
                    <w:trPr>
                      <w:trHeight w:val="300"/>
                      <w:jc w:val="center"/>
                    </w:trPr>
                    <w:tc>
                      <w:tcPr>
                        <w:tcW w:w="5000" w:type="pct"/>
                        <w:shd w:val="clear" w:color="auto" w:fill="FFFFFF"/>
                        <w:vAlign w:val="center"/>
                        <w:hideMark/>
                      </w:tcPr>
                      <w:p w14:paraId="1BAE5DA7" w14:textId="1D997703" w:rsidR="00216C97" w:rsidRPr="00216C97" w:rsidRDefault="00216C97" w:rsidP="0023000F">
                        <w:pPr>
                          <w:suppressAutoHyphens w:val="0"/>
                          <w:rPr>
                            <w:rFonts w:ascii="Trebuchet MS" w:eastAsia="Times New Roman" w:hAnsi="Trebuchet MS"/>
                            <w:color w:val="666666"/>
                            <w:lang w:eastAsia="it-IT"/>
                          </w:rPr>
                        </w:pPr>
                      </w:p>
                    </w:tc>
                  </w:tr>
                  <w:tr w:rsidR="00216C97" w:rsidRPr="00216C97" w14:paraId="4BD69CD4" w14:textId="77777777" w:rsidTr="0023000F">
                    <w:trPr>
                      <w:trHeight w:val="150"/>
                      <w:jc w:val="center"/>
                    </w:trPr>
                    <w:tc>
                      <w:tcPr>
                        <w:tcW w:w="5000" w:type="pct"/>
                        <w:shd w:val="clear" w:color="auto" w:fill="FFFFFF"/>
                        <w:vAlign w:val="center"/>
                        <w:hideMark/>
                      </w:tcPr>
                      <w:p w14:paraId="7718B2F4" w14:textId="77777777" w:rsidR="00D844B5" w:rsidRDefault="00D844B5" w:rsidP="0023000F">
                        <w:pPr>
                          <w:rPr>
                            <w:rFonts w:ascii="Times New Roman" w:eastAsia="Times New Roman" w:hAnsi="Times New Roman"/>
                            <w:sz w:val="2"/>
                            <w:szCs w:val="2"/>
                            <w:lang w:eastAsia="it-IT"/>
                          </w:rPr>
                        </w:pPr>
                      </w:p>
                      <w:p w14:paraId="09962438" w14:textId="77777777" w:rsidR="00D844B5" w:rsidRDefault="00D844B5" w:rsidP="0023000F">
                        <w:pPr>
                          <w:rPr>
                            <w:rFonts w:ascii="Times New Roman" w:eastAsia="Times New Roman" w:hAnsi="Times New Roman"/>
                            <w:sz w:val="2"/>
                            <w:szCs w:val="2"/>
                            <w:lang w:eastAsia="it-IT"/>
                          </w:rPr>
                        </w:pPr>
                      </w:p>
                      <w:p w14:paraId="5FF82945" w14:textId="77777777" w:rsidR="00D844B5" w:rsidRDefault="00D844B5" w:rsidP="0023000F">
                        <w:pPr>
                          <w:rPr>
                            <w:rFonts w:ascii="Times New Roman" w:eastAsia="Times New Roman" w:hAnsi="Times New Roman"/>
                            <w:sz w:val="2"/>
                            <w:szCs w:val="2"/>
                            <w:lang w:eastAsia="it-IT"/>
                          </w:rPr>
                        </w:pPr>
                      </w:p>
                      <w:p w14:paraId="44362E87" w14:textId="36BFAF07" w:rsidR="00C225EF" w:rsidRPr="003A5365" w:rsidRDefault="00216C97" w:rsidP="0023000F">
                        <w:pPr>
                          <w:rPr>
                            <w:rFonts w:ascii="Times New Roman" w:eastAsia="Times New Roman" w:hAnsi="Times New Roman"/>
                            <w:sz w:val="2"/>
                            <w:szCs w:val="2"/>
                            <w:lang w:eastAsia="it-IT"/>
                          </w:rPr>
                        </w:pPr>
                        <w:r w:rsidRPr="00216C97">
                          <w:rPr>
                            <w:rFonts w:ascii="Times New Roman" w:eastAsia="Times New Roman" w:hAnsi="Times New Roman"/>
                            <w:sz w:val="2"/>
                            <w:szCs w:val="2"/>
                            <w:lang w:eastAsia="it-IT"/>
                          </w:rPr>
                          <w:t> </w:t>
                        </w:r>
                      </w:p>
                      <w:p w14:paraId="6FDCE2DF" w14:textId="6964B49B" w:rsidR="0023000F" w:rsidRPr="00C225EF" w:rsidRDefault="00D844B5" w:rsidP="0023000F">
                        <w:pPr>
                          <w:rPr>
                            <w:rFonts w:ascii="Bookman Old Style" w:eastAsia="Times New Roman" w:hAnsi="Bookman Old Style"/>
                            <w:b/>
                            <w:noProof/>
                            <w:color w:val="0070C0"/>
                            <w:kern w:val="28"/>
                            <w:sz w:val="72"/>
                            <w:szCs w:val="32"/>
                            <w:lang w:eastAsia="it-IT"/>
                          </w:rPr>
                        </w:pPr>
                        <w:r>
                          <w:rPr>
                            <w:rFonts w:ascii="Bookman Old Style" w:eastAsia="Times New Roman" w:hAnsi="Bookman Old Style"/>
                            <w:b/>
                            <w:noProof/>
                            <w:color w:val="0070C0"/>
                            <w:kern w:val="28"/>
                            <w:sz w:val="72"/>
                            <w:szCs w:val="32"/>
                            <w:lang w:eastAsia="it-IT"/>
                          </w:rPr>
                          <w:lastRenderedPageBreak/>
                          <w:t>Su:</w:t>
                        </w:r>
                        <w:r w:rsidR="00C225EF">
                          <w:rPr>
                            <w:rFonts w:ascii="Bookman Old Style" w:eastAsia="Times New Roman" w:hAnsi="Bookman Old Style"/>
                            <w:b/>
                            <w:noProof/>
                            <w:color w:val="0070C0"/>
                            <w:kern w:val="28"/>
                            <w:sz w:val="72"/>
                            <w:szCs w:val="32"/>
                            <w:lang w:eastAsia="it-IT"/>
                          </w:rPr>
                          <w:t xml:space="preserve"> </w:t>
                        </w:r>
                        <w:r w:rsidR="0023000F" w:rsidRPr="00DB491B">
                          <w:rPr>
                            <w:rFonts w:ascii="Bookman Old Style" w:eastAsia="Times New Roman" w:hAnsi="Bookman Old Style"/>
                            <w:b/>
                            <w:noProof/>
                            <w:color w:val="0070C0"/>
                            <w:kern w:val="28"/>
                            <w:sz w:val="56"/>
                            <w:szCs w:val="32"/>
                            <w:lang w:eastAsia="it-IT"/>
                          </w:rPr>
                          <w:t xml:space="preserve">www.aitefvolontariato.com  </w:t>
                        </w:r>
                      </w:p>
                      <w:p w14:paraId="07F878EE" w14:textId="2E2AE97C" w:rsidR="0023000F" w:rsidRPr="00392EE1" w:rsidRDefault="0023000F" w:rsidP="0023000F">
                        <w:pPr>
                          <w:rPr>
                            <w:rFonts w:ascii="Bookman Old Style" w:eastAsia="Times New Roman" w:hAnsi="Bookman Old Style"/>
                            <w:b/>
                            <w:noProof/>
                            <w:color w:val="0070C0"/>
                            <w:kern w:val="28"/>
                            <w:sz w:val="56"/>
                            <w:szCs w:val="32"/>
                            <w:lang w:eastAsia="it-IT"/>
                          </w:rPr>
                        </w:pPr>
                        <w:r w:rsidRPr="00392EE1">
                          <w:rPr>
                            <w:rFonts w:ascii="Bookman Old Style" w:eastAsia="Times New Roman" w:hAnsi="Bookman Old Style"/>
                            <w:b/>
                            <w:noProof/>
                            <w:color w:val="0070C0"/>
                            <w:kern w:val="28"/>
                            <w:sz w:val="56"/>
                            <w:szCs w:val="32"/>
                            <w:lang w:eastAsia="it-IT"/>
                          </w:rPr>
                          <w:t>puoi seguire il corso di It</w:t>
                        </w:r>
                        <w:r w:rsidR="00392EE1">
                          <w:rPr>
                            <w:rFonts w:ascii="Bookman Old Style" w:eastAsia="Times New Roman" w:hAnsi="Bookman Old Style"/>
                            <w:b/>
                            <w:noProof/>
                            <w:color w:val="0070C0"/>
                            <w:kern w:val="28"/>
                            <w:sz w:val="56"/>
                            <w:szCs w:val="32"/>
                            <w:lang w:eastAsia="it-IT"/>
                          </w:rPr>
                          <w:t xml:space="preserve">aliano </w:t>
                        </w:r>
                        <w:r w:rsidR="00E628AA" w:rsidRPr="00392EE1">
                          <w:rPr>
                            <w:rFonts w:ascii="Bookman Old Style" w:eastAsia="Times New Roman" w:hAnsi="Bookman Old Style"/>
                            <w:b/>
                            <w:noProof/>
                            <w:color w:val="0070C0"/>
                            <w:kern w:val="28"/>
                            <w:sz w:val="56"/>
                            <w:szCs w:val="32"/>
                            <w:lang w:eastAsia="it-IT"/>
                          </w:rPr>
                          <w:t>illustrato dal</w:t>
                        </w:r>
                        <w:r w:rsidR="00392EE1">
                          <w:rPr>
                            <w:rFonts w:ascii="Bookman Old Style" w:eastAsia="Times New Roman" w:hAnsi="Bookman Old Style"/>
                            <w:b/>
                            <w:noProof/>
                            <w:color w:val="0070C0"/>
                            <w:kern w:val="28"/>
                            <w:sz w:val="56"/>
                            <w:szCs w:val="32"/>
                            <w:lang w:eastAsia="it-IT"/>
                          </w:rPr>
                          <w:t xml:space="preserve"> </w:t>
                        </w:r>
                        <w:r w:rsidR="00E628AA" w:rsidRPr="00392EE1">
                          <w:rPr>
                            <w:rFonts w:ascii="Bookman Old Style" w:eastAsia="Times New Roman" w:hAnsi="Bookman Old Style"/>
                            <w:b/>
                            <w:noProof/>
                            <w:color w:val="0070C0"/>
                            <w:kern w:val="28"/>
                            <w:sz w:val="56"/>
                            <w:szCs w:val="32"/>
                            <w:lang w:eastAsia="it-IT"/>
                          </w:rPr>
                          <w:t>dott.</w:t>
                        </w:r>
                        <w:r w:rsidRPr="00392EE1">
                          <w:rPr>
                            <w:rFonts w:ascii="Bookman Old Style" w:eastAsia="Times New Roman" w:hAnsi="Bookman Old Style"/>
                            <w:b/>
                            <w:noProof/>
                            <w:color w:val="0070C0"/>
                            <w:kern w:val="28"/>
                            <w:sz w:val="56"/>
                            <w:szCs w:val="32"/>
                            <w:lang w:eastAsia="it-IT"/>
                          </w:rPr>
                          <w:t xml:space="preserve">Andrea Lembo                                </w:t>
                        </w:r>
                      </w:p>
                      <w:p w14:paraId="6E8DAA99" w14:textId="77777777" w:rsidR="00216C97" w:rsidRPr="00216C97" w:rsidRDefault="00216C97" w:rsidP="00216C97">
                        <w:pPr>
                          <w:suppressAutoHyphens w:val="0"/>
                          <w:spacing w:line="15" w:lineRule="atLeast"/>
                          <w:jc w:val="left"/>
                          <w:rPr>
                            <w:rFonts w:ascii="Times New Roman" w:eastAsia="Times New Roman" w:hAnsi="Times New Roman"/>
                            <w:sz w:val="2"/>
                            <w:szCs w:val="2"/>
                            <w:lang w:eastAsia="it-IT"/>
                          </w:rPr>
                        </w:pPr>
                      </w:p>
                    </w:tc>
                  </w:tr>
                </w:tbl>
                <w:p w14:paraId="034B4491" w14:textId="77777777" w:rsidR="00216C97" w:rsidRPr="00216C97" w:rsidRDefault="00216C97" w:rsidP="00216C97">
                  <w:pPr>
                    <w:suppressAutoHyphens w:val="0"/>
                    <w:jc w:val="center"/>
                    <w:rPr>
                      <w:rFonts w:ascii="Times New Roman" w:eastAsia="Times New Roman" w:hAnsi="Times New Roman"/>
                      <w:sz w:val="24"/>
                      <w:szCs w:val="24"/>
                      <w:lang w:eastAsia="it-IT"/>
                    </w:rPr>
                  </w:pPr>
                </w:p>
              </w:tc>
            </w:tr>
          </w:tbl>
          <w:p w14:paraId="73804302" w14:textId="77777777" w:rsidR="00216C97" w:rsidRPr="00216C97" w:rsidRDefault="00216C97" w:rsidP="00216C97">
            <w:pPr>
              <w:shd w:val="clear" w:color="auto" w:fill="FFFFFF"/>
              <w:suppressAutoHyphens w:val="0"/>
              <w:jc w:val="center"/>
              <w:rPr>
                <w:rFonts w:ascii="Times New Roman" w:eastAsia="Times New Roman" w:hAnsi="Times New Roman"/>
                <w:color w:val="000000"/>
                <w:sz w:val="27"/>
                <w:szCs w:val="27"/>
                <w:lang w:eastAsia="it-IT"/>
              </w:rPr>
            </w:pPr>
          </w:p>
        </w:tc>
      </w:tr>
      <w:tr w:rsidR="00216C97" w:rsidRPr="00216C97" w14:paraId="334C87F4"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3B268400" w14:textId="77777777" w:rsidTr="0023000F">
              <w:trPr>
                <w:jc w:val="center"/>
              </w:trPr>
              <w:tc>
                <w:tcPr>
                  <w:tcW w:w="10095" w:type="dxa"/>
                  <w:hideMark/>
                </w:tcPr>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8850"/>
                  </w:tblGrid>
                  <w:tr w:rsidR="00216C97" w:rsidRPr="00216C97" w14:paraId="30C0BF51" w14:textId="77777777" w:rsidTr="0023000F">
                    <w:trPr>
                      <w:jc w:val="center"/>
                    </w:trPr>
                    <w:tc>
                      <w:tcPr>
                        <w:tcW w:w="10095" w:type="dxa"/>
                        <w:shd w:val="clear" w:color="auto" w:fill="FFFFFF"/>
                        <w:hideMark/>
                      </w:tcPr>
                      <w:tbl>
                        <w:tblPr>
                          <w:tblW w:w="0" w:type="auto"/>
                          <w:jc w:val="center"/>
                          <w:tblLayout w:type="fixed"/>
                          <w:tblCellMar>
                            <w:left w:w="0" w:type="dxa"/>
                            <w:right w:w="0" w:type="dxa"/>
                          </w:tblCellMar>
                          <w:tblLook w:val="04A0" w:firstRow="1" w:lastRow="0" w:firstColumn="1" w:lastColumn="0" w:noHBand="0" w:noVBand="1"/>
                        </w:tblPr>
                        <w:tblGrid>
                          <w:gridCol w:w="20"/>
                        </w:tblGrid>
                        <w:tr w:rsidR="00216C97" w:rsidRPr="00216C97" w14:paraId="2DC8FDEA" w14:textId="77777777" w:rsidTr="0023000F">
                          <w:trPr>
                            <w:jc w:val="center"/>
                          </w:trPr>
                          <w:tc>
                            <w:tcPr>
                              <w:tcW w:w="6" w:type="dxa"/>
                              <w:vAlign w:val="center"/>
                              <w:hideMark/>
                            </w:tcPr>
                            <w:p w14:paraId="437655DE" w14:textId="77777777" w:rsidR="00216C97" w:rsidRPr="00216C97" w:rsidRDefault="00216C97" w:rsidP="00216C97">
                              <w:pPr>
                                <w:suppressAutoHyphens w:val="0"/>
                                <w:jc w:val="left"/>
                                <w:rPr>
                                  <w:rFonts w:ascii="Times New Roman" w:eastAsia="Times New Roman" w:hAnsi="Times New Roman"/>
                                  <w:sz w:val="24"/>
                                  <w:szCs w:val="24"/>
                                  <w:lang w:eastAsia="it-IT"/>
                                </w:rPr>
                              </w:pPr>
                              <w:bookmarkStart w:id="3" w:name="Layout_116"/>
                              <w:bookmarkEnd w:id="3"/>
                            </w:p>
                          </w:tc>
                        </w:tr>
                      </w:tbl>
                      <w:p w14:paraId="12C1D2CD" w14:textId="77777777" w:rsidR="00216C97" w:rsidRPr="00216C97" w:rsidRDefault="00216C97" w:rsidP="00216C97">
                        <w:pPr>
                          <w:suppressAutoHyphens w:val="0"/>
                          <w:jc w:val="center"/>
                          <w:rPr>
                            <w:rFonts w:ascii="Times New Roman" w:eastAsia="Times New Roman" w:hAnsi="Times New Roman"/>
                            <w:sz w:val="24"/>
                            <w:szCs w:val="24"/>
                            <w:lang w:eastAsia="it-IT"/>
                          </w:rPr>
                        </w:pPr>
                      </w:p>
                    </w:tc>
                  </w:tr>
                </w:tbl>
                <w:p w14:paraId="6D784CC8" w14:textId="77777777" w:rsidR="00216C97" w:rsidRPr="00216C97" w:rsidRDefault="00216C97" w:rsidP="00216C97">
                  <w:pPr>
                    <w:suppressAutoHyphens w:val="0"/>
                    <w:spacing w:line="150" w:lineRule="atLeast"/>
                    <w:jc w:val="center"/>
                    <w:rPr>
                      <w:rFonts w:ascii="Times New Roman" w:eastAsia="Times New Roman" w:hAnsi="Times New Roman"/>
                      <w:sz w:val="24"/>
                      <w:szCs w:val="24"/>
                      <w:lang w:eastAsia="it-IT"/>
                    </w:rPr>
                  </w:pPr>
                </w:p>
              </w:tc>
            </w:tr>
          </w:tbl>
          <w:p w14:paraId="4FA2CAD7" w14:textId="77777777" w:rsidR="00216C97" w:rsidRPr="00216C97" w:rsidRDefault="00216C97" w:rsidP="00216C97">
            <w:pPr>
              <w:shd w:val="clear" w:color="auto" w:fill="FFFFFF"/>
              <w:suppressAutoHyphens w:val="0"/>
              <w:jc w:val="center"/>
              <w:rPr>
                <w:rFonts w:ascii="Times New Roman" w:eastAsia="Times New Roman" w:hAnsi="Times New Roman"/>
                <w:color w:val="000000"/>
                <w:sz w:val="27"/>
                <w:szCs w:val="27"/>
                <w:lang w:eastAsia="it-IT"/>
              </w:rPr>
            </w:pPr>
          </w:p>
        </w:tc>
      </w:tr>
      <w:tr w:rsidR="00216C97" w:rsidRPr="00216C97" w14:paraId="3FDD641E"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5565F4CA" w14:textId="77777777" w:rsidTr="0023000F">
              <w:trPr>
                <w:jc w:val="center"/>
              </w:trPr>
              <w:tc>
                <w:tcPr>
                  <w:tcW w:w="10095" w:type="dxa"/>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4D73B0B0" w14:textId="77777777" w:rsidTr="0023000F">
                    <w:trPr>
                      <w:trHeight w:val="75"/>
                      <w:jc w:val="center"/>
                    </w:trPr>
                    <w:tc>
                      <w:tcPr>
                        <w:tcW w:w="10095" w:type="dxa"/>
                        <w:hideMark/>
                      </w:tcPr>
                      <w:p w14:paraId="1A085A0F" w14:textId="77777777" w:rsidR="00216C97" w:rsidRPr="00216C97" w:rsidRDefault="00216C97" w:rsidP="00216C97">
                        <w:pPr>
                          <w:suppressAutoHyphens w:val="0"/>
                          <w:jc w:val="left"/>
                          <w:rPr>
                            <w:rFonts w:ascii="Times New Roman" w:eastAsia="Times New Roman" w:hAnsi="Times New Roman"/>
                            <w:sz w:val="8"/>
                            <w:szCs w:val="24"/>
                            <w:lang w:eastAsia="it-IT"/>
                          </w:rPr>
                        </w:pPr>
                        <w:bookmarkStart w:id="4" w:name="Layout_5240"/>
                        <w:bookmarkEnd w:id="4"/>
                      </w:p>
                    </w:tc>
                  </w:tr>
                </w:tbl>
                <w:p w14:paraId="6A4E3577" w14:textId="77777777" w:rsidR="00216C97" w:rsidRPr="00216C97" w:rsidRDefault="00216C97" w:rsidP="00216C97">
                  <w:pPr>
                    <w:suppressAutoHyphens w:val="0"/>
                    <w:jc w:val="center"/>
                    <w:rPr>
                      <w:rFonts w:ascii="Times New Roman" w:eastAsia="Times New Roman" w:hAnsi="Times New Roman"/>
                      <w:sz w:val="24"/>
                      <w:szCs w:val="24"/>
                      <w:lang w:eastAsia="it-IT"/>
                    </w:rPr>
                  </w:pPr>
                </w:p>
              </w:tc>
            </w:tr>
          </w:tbl>
          <w:p w14:paraId="436CCC10" w14:textId="77777777" w:rsidR="00216C97" w:rsidRPr="00216C97" w:rsidRDefault="00216C97" w:rsidP="00216C97">
            <w:pPr>
              <w:suppressAutoHyphens w:val="0"/>
              <w:jc w:val="center"/>
              <w:rPr>
                <w:rFonts w:ascii="Times New Roman" w:eastAsia="Times New Roman" w:hAnsi="Times New Roman"/>
                <w:color w:val="000000"/>
                <w:sz w:val="27"/>
                <w:szCs w:val="27"/>
                <w:lang w:eastAsia="it-IT"/>
              </w:rPr>
            </w:pPr>
          </w:p>
        </w:tc>
      </w:tr>
      <w:tr w:rsidR="00216C97" w:rsidRPr="00216C97" w14:paraId="34A6BF9B"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48D47D02" w14:textId="77777777" w:rsidTr="0023000F">
              <w:trPr>
                <w:jc w:val="center"/>
              </w:trPr>
              <w:tc>
                <w:tcPr>
                  <w:tcW w:w="10095" w:type="dxa"/>
                  <w:hideMark/>
                </w:tcPr>
                <w:p w14:paraId="343DFB0A" w14:textId="77777777" w:rsidR="00216C97" w:rsidRPr="00216C97" w:rsidRDefault="00216C97" w:rsidP="00D844B5">
                  <w:pPr>
                    <w:suppressAutoHyphens w:val="0"/>
                    <w:spacing w:line="150" w:lineRule="atLeast"/>
                    <w:rPr>
                      <w:rFonts w:ascii="Times New Roman" w:eastAsia="Times New Roman" w:hAnsi="Times New Roman"/>
                      <w:sz w:val="24"/>
                      <w:szCs w:val="24"/>
                      <w:lang w:eastAsia="it-IT"/>
                    </w:rPr>
                  </w:pPr>
                  <w:bookmarkStart w:id="5" w:name="Layout_13"/>
                  <w:bookmarkEnd w:id="5"/>
                </w:p>
              </w:tc>
            </w:tr>
          </w:tbl>
          <w:p w14:paraId="1ACC8F6B" w14:textId="77777777" w:rsidR="00216C97" w:rsidRPr="00216C97" w:rsidRDefault="00216C97" w:rsidP="00216C97">
            <w:pPr>
              <w:shd w:val="clear" w:color="auto" w:fill="FFFFFF"/>
              <w:suppressAutoHyphens w:val="0"/>
              <w:jc w:val="center"/>
              <w:rPr>
                <w:rFonts w:ascii="Times New Roman" w:eastAsia="Times New Roman" w:hAnsi="Times New Roman"/>
                <w:color w:val="000000"/>
                <w:sz w:val="27"/>
                <w:szCs w:val="27"/>
                <w:lang w:eastAsia="it-IT"/>
              </w:rPr>
            </w:pPr>
          </w:p>
        </w:tc>
      </w:tr>
      <w:tr w:rsidR="00216C97" w:rsidRPr="00216C97" w14:paraId="7FEAC27C" w14:textId="77777777" w:rsidTr="0023000F">
        <w:tc>
          <w:tcPr>
            <w:tcW w:w="10095" w:type="dxa"/>
            <w:shd w:val="clear" w:color="auto" w:fill="FFFFFF"/>
          </w:tcPr>
          <w:p w14:paraId="0394D638" w14:textId="515141EB" w:rsidR="00216C97" w:rsidRPr="00216C97" w:rsidRDefault="00216C97" w:rsidP="00D7535E">
            <w:pPr>
              <w:rPr>
                <w:rFonts w:ascii="Times New Roman" w:eastAsia="Times New Roman" w:hAnsi="Times New Roman"/>
                <w:color w:val="000000"/>
                <w:sz w:val="27"/>
                <w:szCs w:val="27"/>
                <w:lang w:eastAsia="it-IT"/>
              </w:rPr>
            </w:pPr>
            <w:bookmarkStart w:id="6" w:name="Layout_91"/>
            <w:bookmarkStart w:id="7" w:name="Layout_5312"/>
            <w:bookmarkEnd w:id="6"/>
            <w:bookmarkEnd w:id="7"/>
          </w:p>
        </w:tc>
      </w:tr>
      <w:tr w:rsidR="00216C97" w:rsidRPr="00216C97" w14:paraId="15FA88A5" w14:textId="77777777" w:rsidTr="0023000F">
        <w:tc>
          <w:tcPr>
            <w:tcW w:w="10095" w:type="dxa"/>
            <w:shd w:val="clear" w:color="auto" w:fill="FFFFFF"/>
          </w:tcPr>
          <w:p w14:paraId="65F57E48" w14:textId="77777777" w:rsidR="00216C97" w:rsidRPr="00216C97" w:rsidRDefault="00216C97" w:rsidP="00B969AD">
            <w:pPr>
              <w:shd w:val="clear" w:color="auto" w:fill="FFFFFF"/>
              <w:suppressAutoHyphens w:val="0"/>
              <w:rPr>
                <w:rFonts w:ascii="Times New Roman" w:eastAsia="Times New Roman" w:hAnsi="Times New Roman"/>
                <w:color w:val="000000"/>
                <w:sz w:val="27"/>
                <w:szCs w:val="27"/>
                <w:lang w:eastAsia="it-IT"/>
              </w:rPr>
            </w:pPr>
            <w:bookmarkStart w:id="8" w:name="Layout_129"/>
            <w:bookmarkEnd w:id="8"/>
          </w:p>
        </w:tc>
      </w:tr>
      <w:tr w:rsidR="00216C97" w:rsidRPr="00216C97" w14:paraId="3108B91C"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31089152" w14:textId="77777777" w:rsidTr="0023000F">
              <w:trPr>
                <w:jc w:val="center"/>
              </w:trPr>
              <w:tc>
                <w:tcPr>
                  <w:tcW w:w="10095" w:type="dxa"/>
                  <w:hideMark/>
                </w:tcPr>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8850"/>
                  </w:tblGrid>
                  <w:tr w:rsidR="00216C97" w:rsidRPr="00216C97" w14:paraId="10C286CE" w14:textId="77777777" w:rsidTr="0023000F">
                    <w:trPr>
                      <w:jc w:val="center"/>
                    </w:trPr>
                    <w:tc>
                      <w:tcPr>
                        <w:tcW w:w="10095" w:type="dxa"/>
                        <w:shd w:val="clear" w:color="auto" w:fill="FFFFFF"/>
                        <w:hideMark/>
                      </w:tcPr>
                      <w:p w14:paraId="7CF9A882" w14:textId="77777777" w:rsidR="00216C97" w:rsidRPr="00216C97" w:rsidRDefault="00216C97" w:rsidP="00D844B5">
                        <w:pPr>
                          <w:suppressAutoHyphens w:val="0"/>
                          <w:rPr>
                            <w:rFonts w:ascii="Times New Roman" w:eastAsia="Times New Roman" w:hAnsi="Times New Roman"/>
                            <w:sz w:val="24"/>
                            <w:szCs w:val="24"/>
                            <w:lang w:eastAsia="it-IT"/>
                          </w:rPr>
                        </w:pPr>
                        <w:bookmarkStart w:id="9" w:name="Layout_127"/>
                        <w:bookmarkEnd w:id="9"/>
                      </w:p>
                    </w:tc>
                  </w:tr>
                </w:tbl>
                <w:p w14:paraId="11BA3ED1" w14:textId="77777777" w:rsidR="00216C97" w:rsidRPr="00216C97" w:rsidRDefault="00216C97" w:rsidP="00216C97">
                  <w:pPr>
                    <w:suppressAutoHyphens w:val="0"/>
                    <w:spacing w:line="150" w:lineRule="atLeast"/>
                    <w:jc w:val="center"/>
                    <w:rPr>
                      <w:rFonts w:ascii="Times New Roman" w:eastAsia="Times New Roman" w:hAnsi="Times New Roman"/>
                      <w:sz w:val="24"/>
                      <w:szCs w:val="24"/>
                      <w:lang w:eastAsia="it-IT"/>
                    </w:rPr>
                  </w:pPr>
                </w:p>
              </w:tc>
            </w:tr>
          </w:tbl>
          <w:p w14:paraId="30BBD5E0" w14:textId="77777777" w:rsidR="00216C97" w:rsidRPr="00216C97" w:rsidRDefault="00216C97" w:rsidP="00216C97">
            <w:pPr>
              <w:shd w:val="clear" w:color="auto" w:fill="FFFFFF"/>
              <w:suppressAutoHyphens w:val="0"/>
              <w:jc w:val="center"/>
              <w:rPr>
                <w:rFonts w:ascii="Times New Roman" w:eastAsia="Times New Roman" w:hAnsi="Times New Roman"/>
                <w:color w:val="000000"/>
                <w:sz w:val="27"/>
                <w:szCs w:val="27"/>
                <w:lang w:eastAsia="it-IT"/>
              </w:rPr>
            </w:pPr>
          </w:p>
        </w:tc>
      </w:tr>
      <w:tr w:rsidR="00216C97" w:rsidRPr="00216C97" w14:paraId="5CC9AC1F" w14:textId="77777777" w:rsidTr="0023000F">
        <w:tc>
          <w:tcPr>
            <w:tcW w:w="10095" w:type="dxa"/>
            <w:shd w:val="clear" w:color="auto" w:fill="FFFFFF"/>
            <w:hideMark/>
          </w:tcPr>
          <w:tbl>
            <w:tblPr>
              <w:tblW w:w="5000" w:type="pct"/>
              <w:jc w:val="center"/>
              <w:tblLayout w:type="fixed"/>
              <w:tblCellMar>
                <w:left w:w="0" w:type="dxa"/>
                <w:right w:w="0" w:type="dxa"/>
              </w:tblCellMar>
              <w:tblLook w:val="04A0" w:firstRow="1" w:lastRow="0" w:firstColumn="1" w:lastColumn="0" w:noHBand="0" w:noVBand="1"/>
            </w:tblPr>
            <w:tblGrid>
              <w:gridCol w:w="8850"/>
            </w:tblGrid>
            <w:tr w:rsidR="00216C97" w:rsidRPr="00216C97" w14:paraId="62D6A194" w14:textId="77777777" w:rsidTr="001B03FA">
              <w:trPr>
                <w:jc w:val="center"/>
              </w:trPr>
              <w:tc>
                <w:tcPr>
                  <w:tcW w:w="8850" w:type="dxa"/>
                  <w:hideMark/>
                </w:tcPr>
                <w:p w14:paraId="47354CF8" w14:textId="3A676093" w:rsidR="009D29AA" w:rsidRPr="00C225EF" w:rsidRDefault="009D29AA" w:rsidP="00D844B5">
                  <w:pPr>
                    <w:suppressAutoHyphens w:val="0"/>
                    <w:rPr>
                      <w:rFonts w:ascii="Times New Roman" w:eastAsia="Times New Roman" w:hAnsi="Times New Roman"/>
                      <w:b/>
                      <w:color w:val="FF0000"/>
                      <w:sz w:val="96"/>
                      <w:szCs w:val="24"/>
                      <w:lang w:eastAsia="it-IT"/>
                    </w:rPr>
                  </w:pPr>
                  <w:bookmarkStart w:id="10" w:name="Layout_124"/>
                  <w:bookmarkEnd w:id="10"/>
                </w:p>
              </w:tc>
            </w:tr>
          </w:tbl>
          <w:p w14:paraId="5F01A2A6" w14:textId="4D112029" w:rsidR="00216C97" w:rsidRPr="00216C97" w:rsidRDefault="00216C97" w:rsidP="00216C97">
            <w:pPr>
              <w:shd w:val="clear" w:color="auto" w:fill="FFFFFF"/>
              <w:suppressAutoHyphens w:val="0"/>
              <w:jc w:val="center"/>
              <w:rPr>
                <w:rFonts w:ascii="Times New Roman" w:eastAsia="Times New Roman" w:hAnsi="Times New Roman"/>
                <w:color w:val="000000"/>
                <w:sz w:val="72"/>
                <w:szCs w:val="27"/>
                <w:lang w:eastAsia="it-IT"/>
              </w:rPr>
            </w:pPr>
          </w:p>
        </w:tc>
      </w:tr>
    </w:tbl>
    <w:p w14:paraId="655D6679" w14:textId="6F135F57" w:rsidR="004E36EB" w:rsidRPr="00E91912" w:rsidRDefault="004E36EB" w:rsidP="004E36EB">
      <w:pPr>
        <w:pStyle w:val="Default"/>
        <w:rPr>
          <w:rFonts w:ascii="Roboto" w:hAnsi="Roboto"/>
          <w:noProof/>
          <w:color w:val="00B050"/>
          <w:sz w:val="54"/>
          <w:szCs w:val="14"/>
          <w:lang w:eastAsia="it-IT"/>
        </w:rPr>
      </w:pPr>
      <w:r w:rsidRPr="00F65D86">
        <w:rPr>
          <w:noProof/>
          <w:color w:val="FFFFFF"/>
          <w:sz w:val="12"/>
          <w:szCs w:val="14"/>
          <w:lang w:eastAsia="it-IT"/>
        </w:rPr>
        <w:drawing>
          <wp:inline distT="0" distB="0" distL="0" distR="0" wp14:anchorId="285E8F53" wp14:editId="06A12204">
            <wp:extent cx="2009775" cy="1200150"/>
            <wp:effectExtent l="0" t="0" r="9525" b="0"/>
            <wp:docPr id="13" name="Immagine 13" descr="Visualizza dettagli immagine correlat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dettagli immagine correlat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200150"/>
                    </a:xfrm>
                    <a:prstGeom prst="rect">
                      <a:avLst/>
                    </a:prstGeom>
                    <a:noFill/>
                    <a:ln>
                      <a:noFill/>
                    </a:ln>
                  </pic:spPr>
                </pic:pic>
              </a:graphicData>
            </a:graphic>
          </wp:inline>
        </w:drawing>
      </w:r>
      <w:r w:rsidRPr="00E91912">
        <w:rPr>
          <w:rFonts w:ascii="Roboto" w:hAnsi="Roboto"/>
          <w:b/>
          <w:noProof/>
          <w:color w:val="00B050"/>
          <w:sz w:val="54"/>
          <w:szCs w:val="14"/>
          <w:lang w:eastAsia="it-IT"/>
        </w:rPr>
        <w:t>è presen</w:t>
      </w:r>
      <w:r w:rsidR="0093300D">
        <w:rPr>
          <w:rFonts w:ascii="Roboto" w:hAnsi="Roboto"/>
          <w:b/>
          <w:noProof/>
          <w:color w:val="00B050"/>
          <w:sz w:val="54"/>
          <w:szCs w:val="14"/>
          <w:lang w:eastAsia="it-IT"/>
        </w:rPr>
        <w:t>t</w:t>
      </w:r>
      <w:r w:rsidRPr="00E91912">
        <w:rPr>
          <w:rFonts w:ascii="Roboto" w:hAnsi="Roboto"/>
          <w:b/>
          <w:noProof/>
          <w:color w:val="00B050"/>
          <w:sz w:val="54"/>
          <w:szCs w:val="14"/>
          <w:lang w:eastAsia="it-IT"/>
        </w:rPr>
        <w:t>e in Puglia</w:t>
      </w:r>
    </w:p>
    <w:p w14:paraId="4B31290A" w14:textId="77777777" w:rsidR="004E36EB" w:rsidRPr="00E91912" w:rsidRDefault="004E36EB" w:rsidP="004E36EB">
      <w:pPr>
        <w:jc w:val="left"/>
        <w:rPr>
          <w:rFonts w:ascii="Roboto" w:hAnsi="Roboto"/>
          <w:noProof/>
          <w:color w:val="00B050"/>
          <w:sz w:val="54"/>
          <w:szCs w:val="14"/>
          <w:lang w:eastAsia="it-IT"/>
        </w:rPr>
      </w:pPr>
      <w:r w:rsidRPr="00E91912">
        <w:rPr>
          <w:rFonts w:ascii="Roboto" w:hAnsi="Roboto"/>
          <w:noProof/>
          <w:color w:val="00B050"/>
          <w:sz w:val="54"/>
          <w:szCs w:val="14"/>
          <w:lang w:eastAsia="it-IT"/>
        </w:rPr>
        <w:t xml:space="preserve">Il </w:t>
      </w:r>
      <w:r w:rsidRPr="00E91912">
        <w:rPr>
          <w:rFonts w:ascii="Roboto" w:hAnsi="Roboto"/>
          <w:b/>
          <w:noProof/>
          <w:color w:val="00B050"/>
          <w:sz w:val="54"/>
          <w:szCs w:val="14"/>
          <w:lang w:eastAsia="it-IT"/>
        </w:rPr>
        <w:t>FAPI</w:t>
      </w:r>
      <w:r w:rsidRPr="00E91912">
        <w:rPr>
          <w:rFonts w:ascii="Roboto" w:hAnsi="Roboto"/>
          <w:noProof/>
          <w:color w:val="00B050"/>
          <w:sz w:val="54"/>
          <w:szCs w:val="14"/>
          <w:lang w:eastAsia="it-IT"/>
        </w:rPr>
        <w:t>,</w:t>
      </w:r>
      <w:r w:rsidRPr="00E91912">
        <w:rPr>
          <w:rFonts w:ascii="Roboto" w:hAnsi="Roboto"/>
          <w:b/>
          <w:noProof/>
          <w:color w:val="00B050"/>
          <w:sz w:val="54"/>
          <w:szCs w:val="14"/>
          <w:lang w:eastAsia="it-IT"/>
        </w:rPr>
        <w:t>Caf</w:t>
      </w:r>
      <w:r w:rsidRPr="00E91912">
        <w:rPr>
          <w:rFonts w:ascii="Roboto" w:hAnsi="Roboto"/>
          <w:noProof/>
          <w:color w:val="00B050"/>
          <w:sz w:val="54"/>
          <w:szCs w:val="14"/>
          <w:lang w:eastAsia="it-IT"/>
        </w:rPr>
        <w:t xml:space="preserve"> e </w:t>
      </w:r>
      <w:r w:rsidRPr="00E91912">
        <w:rPr>
          <w:rFonts w:ascii="Roboto" w:hAnsi="Roboto"/>
          <w:b/>
          <w:noProof/>
          <w:color w:val="00B050"/>
          <w:sz w:val="54"/>
          <w:szCs w:val="14"/>
          <w:lang w:eastAsia="it-IT"/>
        </w:rPr>
        <w:t>Patronato</w:t>
      </w:r>
      <w:r w:rsidRPr="00E91912">
        <w:rPr>
          <w:rFonts w:ascii="Roboto" w:hAnsi="Roboto"/>
          <w:noProof/>
          <w:color w:val="00B050"/>
          <w:sz w:val="54"/>
          <w:szCs w:val="14"/>
          <w:lang w:eastAsia="it-IT"/>
        </w:rPr>
        <w:t xml:space="preserve"> per assistenza fiscale legale e del lavoro(730,ISEE,IMU) </w:t>
      </w:r>
    </w:p>
    <w:p w14:paraId="7F775673" w14:textId="4B568DCA" w:rsidR="004E36EB" w:rsidRPr="00E91912" w:rsidRDefault="004E36EB" w:rsidP="004E36EB">
      <w:pPr>
        <w:jc w:val="left"/>
        <w:rPr>
          <w:rFonts w:ascii="Roboto" w:hAnsi="Roboto"/>
          <w:noProof/>
          <w:color w:val="00B050"/>
          <w:sz w:val="54"/>
          <w:szCs w:val="14"/>
          <w:lang w:eastAsia="it-IT"/>
        </w:rPr>
      </w:pPr>
      <w:r w:rsidRPr="00E91912">
        <w:rPr>
          <w:rFonts w:ascii="Roboto" w:hAnsi="Roboto"/>
          <w:b/>
          <w:noProof/>
          <w:color w:val="00B050"/>
          <w:sz w:val="54"/>
          <w:szCs w:val="14"/>
          <w:lang w:eastAsia="it-IT"/>
        </w:rPr>
        <w:t>FAPI</w:t>
      </w:r>
      <w:r w:rsidRPr="00E91912">
        <w:rPr>
          <w:rFonts w:ascii="Roboto" w:hAnsi="Roboto"/>
          <w:noProof/>
          <w:color w:val="00B050"/>
          <w:sz w:val="54"/>
          <w:szCs w:val="14"/>
          <w:lang w:eastAsia="it-IT"/>
        </w:rPr>
        <w:t xml:space="preserve">, </w:t>
      </w:r>
      <w:r w:rsidRPr="00E91912">
        <w:rPr>
          <w:rFonts w:ascii="Roboto" w:hAnsi="Roboto"/>
          <w:b/>
          <w:noProof/>
          <w:color w:val="00B050"/>
          <w:sz w:val="54"/>
          <w:szCs w:val="14"/>
          <w:lang w:eastAsia="it-IT"/>
        </w:rPr>
        <w:t>Provinciale</w:t>
      </w:r>
      <w:r w:rsidRPr="00E91912">
        <w:rPr>
          <w:rFonts w:ascii="Roboto" w:hAnsi="Roboto"/>
          <w:noProof/>
          <w:color w:val="00B050"/>
          <w:sz w:val="54"/>
          <w:szCs w:val="14"/>
          <w:lang w:eastAsia="it-IT"/>
        </w:rPr>
        <w:t xml:space="preserve"> via G,Petroni 39 </w:t>
      </w:r>
      <w:r w:rsidRPr="00E91912">
        <w:rPr>
          <w:rFonts w:ascii="Roboto" w:hAnsi="Roboto"/>
          <w:b/>
          <w:noProof/>
          <w:color w:val="00B050"/>
          <w:sz w:val="54"/>
          <w:szCs w:val="14"/>
          <w:lang w:eastAsia="it-IT"/>
        </w:rPr>
        <w:t>Bari</w:t>
      </w:r>
    </w:p>
    <w:p w14:paraId="10695B35" w14:textId="34218C5B" w:rsidR="00FD6A98" w:rsidRPr="008A731D" w:rsidRDefault="004E36EB" w:rsidP="004E36EB">
      <w:pPr>
        <w:jc w:val="left"/>
        <w:rPr>
          <w:rFonts w:ascii="Roboto" w:hAnsi="Roboto"/>
          <w:noProof/>
          <w:color w:val="00B050"/>
          <w:sz w:val="52"/>
          <w:szCs w:val="14"/>
          <w:lang w:eastAsia="it-IT"/>
        </w:rPr>
      </w:pPr>
      <w:r w:rsidRPr="00E91912">
        <w:rPr>
          <w:rFonts w:ascii="Roboto" w:hAnsi="Roboto"/>
          <w:noProof/>
          <w:color w:val="00B050"/>
          <w:sz w:val="52"/>
          <w:szCs w:val="14"/>
          <w:lang w:eastAsia="it-IT"/>
        </w:rPr>
        <w:t>email:fapi.sedebari@gmail.com.</w:t>
      </w:r>
    </w:p>
    <w:p w14:paraId="49CD3331" w14:textId="77777777" w:rsidR="004E36EB" w:rsidRPr="00E91912" w:rsidRDefault="004E36EB" w:rsidP="004E36EB">
      <w:pPr>
        <w:jc w:val="left"/>
        <w:rPr>
          <w:rFonts w:ascii="Roboto" w:hAnsi="Roboto"/>
          <w:noProof/>
          <w:color w:val="00B050"/>
          <w:sz w:val="54"/>
          <w:szCs w:val="14"/>
          <w:lang w:eastAsia="it-IT"/>
        </w:rPr>
      </w:pPr>
      <w:r w:rsidRPr="00E91912">
        <w:rPr>
          <w:rFonts w:ascii="Roboto" w:hAnsi="Roboto"/>
          <w:b/>
          <w:noProof/>
          <w:color w:val="00B050"/>
          <w:sz w:val="54"/>
          <w:szCs w:val="14"/>
          <w:lang w:eastAsia="it-IT"/>
        </w:rPr>
        <w:t>Provinciale Barletta</w:t>
      </w:r>
      <w:r w:rsidRPr="00E91912">
        <w:rPr>
          <w:rFonts w:ascii="Roboto" w:hAnsi="Roboto"/>
          <w:noProof/>
          <w:color w:val="00B050"/>
          <w:sz w:val="54"/>
          <w:szCs w:val="14"/>
          <w:lang w:eastAsia="it-IT"/>
        </w:rPr>
        <w:t xml:space="preserve"> Via Cialdini,84 </w:t>
      </w:r>
    </w:p>
    <w:p w14:paraId="34DCBAC6" w14:textId="06124E09" w:rsidR="00FD6A98" w:rsidRPr="008A731D" w:rsidRDefault="004E36EB" w:rsidP="004E36EB">
      <w:pPr>
        <w:jc w:val="left"/>
        <w:rPr>
          <w:rFonts w:ascii="Roboto" w:hAnsi="Roboto"/>
          <w:noProof/>
          <w:color w:val="00B050"/>
          <w:sz w:val="52"/>
          <w:szCs w:val="14"/>
          <w:lang w:eastAsia="it-IT"/>
        </w:rPr>
      </w:pPr>
      <w:r w:rsidRPr="00E91912">
        <w:rPr>
          <w:rFonts w:ascii="Roboto" w:hAnsi="Roboto"/>
          <w:noProof/>
          <w:color w:val="00B050"/>
          <w:sz w:val="52"/>
          <w:szCs w:val="14"/>
          <w:lang w:eastAsia="it-IT"/>
        </w:rPr>
        <w:t>email:fapi.barletta@gmail.com</w:t>
      </w:r>
    </w:p>
    <w:p w14:paraId="6DA22777" w14:textId="77777777" w:rsidR="004E36EB" w:rsidRPr="00E91912" w:rsidRDefault="004E36EB" w:rsidP="004E36EB">
      <w:pPr>
        <w:jc w:val="left"/>
        <w:rPr>
          <w:rFonts w:ascii="Roboto" w:hAnsi="Roboto"/>
          <w:b/>
          <w:noProof/>
          <w:color w:val="00B050"/>
          <w:sz w:val="54"/>
          <w:szCs w:val="14"/>
          <w:lang w:eastAsia="it-IT"/>
        </w:rPr>
      </w:pPr>
      <w:r w:rsidRPr="00E91912">
        <w:rPr>
          <w:rFonts w:ascii="Roboto" w:hAnsi="Roboto"/>
          <w:b/>
          <w:noProof/>
          <w:color w:val="00B050"/>
          <w:sz w:val="54"/>
          <w:szCs w:val="14"/>
          <w:lang w:eastAsia="it-IT"/>
        </w:rPr>
        <w:t>Provinciale Foggia</w:t>
      </w:r>
    </w:p>
    <w:p w14:paraId="397B0256" w14:textId="06D0EBAE" w:rsidR="00AD7C49" w:rsidRPr="003A5365" w:rsidRDefault="004E36EB" w:rsidP="003A5365">
      <w:pPr>
        <w:jc w:val="left"/>
        <w:rPr>
          <w:rFonts w:ascii="Bookman Old Style" w:hAnsi="Bookman Old Style" w:cs="Arial"/>
          <w:color w:val="00B050"/>
          <w:sz w:val="40"/>
          <w:szCs w:val="36"/>
        </w:rPr>
      </w:pPr>
      <w:r w:rsidRPr="00E91912">
        <w:rPr>
          <w:rFonts w:ascii="Roboto" w:hAnsi="Roboto"/>
          <w:noProof/>
          <w:color w:val="00B050"/>
          <w:sz w:val="52"/>
          <w:szCs w:val="14"/>
          <w:lang w:eastAsia="it-IT"/>
        </w:rPr>
        <w:t>email</w:t>
      </w:r>
      <w:r w:rsidRPr="00E91912">
        <w:rPr>
          <w:rFonts w:ascii="Roboto" w:hAnsi="Roboto"/>
          <w:b/>
          <w:noProof/>
          <w:color w:val="00B050"/>
          <w:sz w:val="52"/>
          <w:szCs w:val="14"/>
          <w:lang w:eastAsia="it-IT"/>
        </w:rPr>
        <w:t>:foggiafapi@gmail,com</w:t>
      </w:r>
      <w:r w:rsidRPr="00E91912">
        <w:rPr>
          <w:rFonts w:ascii="Bookman Old Style" w:hAnsi="Bookman Old Style" w:cs="Arial"/>
          <w:color w:val="00B050"/>
          <w:sz w:val="40"/>
          <w:szCs w:val="36"/>
        </w:rPr>
        <w:t xml:space="preserve">             </w:t>
      </w:r>
      <w:r w:rsidRPr="00E91912">
        <w:rPr>
          <w:rFonts w:ascii="Bookman Old Style" w:hAnsi="Bookman Old Style" w:cs="Arial"/>
          <w:b/>
          <w:color w:val="00B050"/>
          <w:sz w:val="96"/>
          <w:szCs w:val="36"/>
        </w:rPr>
        <w:t xml:space="preserve"> </w:t>
      </w:r>
      <w:r w:rsidRPr="00E91912">
        <w:rPr>
          <w:rFonts w:ascii="Arial" w:eastAsia="Times New Roman" w:hAnsi="Arial" w:cs="Arial"/>
          <w:b/>
          <w:color w:val="00B050"/>
          <w:sz w:val="28"/>
          <w:szCs w:val="24"/>
          <w:lang w:eastAsia="it-IT"/>
        </w:rPr>
        <w:t xml:space="preserve">                                                                                                                            </w:t>
      </w:r>
      <w:r w:rsidR="003C5720">
        <w:rPr>
          <w:rFonts w:ascii="Bookman Old Style" w:eastAsia="Microsoft YaHei" w:hAnsi="Bookman Old Style" w:cs="Microsoft YaHei"/>
          <w:b/>
          <w:bCs/>
          <w:color w:val="E36C0A" w:themeColor="accent6" w:themeShade="BF"/>
          <w:sz w:val="52"/>
          <w:szCs w:val="36"/>
        </w:rPr>
        <w:t xml:space="preserve">     </w:t>
      </w:r>
      <w:r w:rsidR="00D90DB8">
        <w:rPr>
          <w:rFonts w:ascii="Bookman Old Style" w:eastAsia="Microsoft YaHei" w:hAnsi="Bookman Old Style" w:cs="Microsoft YaHei"/>
          <w:b/>
          <w:bCs/>
          <w:color w:val="E36C0A" w:themeColor="accent6" w:themeShade="BF"/>
          <w:sz w:val="52"/>
          <w:szCs w:val="36"/>
        </w:rPr>
        <w:t xml:space="preserve">   </w:t>
      </w:r>
    </w:p>
    <w:p w14:paraId="39F69483" w14:textId="77777777" w:rsidR="003A5365" w:rsidRDefault="003A5365" w:rsidP="00516400">
      <w:pPr>
        <w:rPr>
          <w:rFonts w:ascii="Bookman Old Style" w:eastAsia="Microsoft YaHei" w:hAnsi="Bookman Old Style" w:cs="Microsoft YaHei"/>
          <w:b/>
          <w:bCs/>
          <w:color w:val="E36C0A" w:themeColor="accent6" w:themeShade="BF"/>
          <w:sz w:val="52"/>
          <w:szCs w:val="36"/>
        </w:rPr>
      </w:pPr>
    </w:p>
    <w:p w14:paraId="43AC2A86" w14:textId="18DB2E17" w:rsidR="003A5365" w:rsidRPr="003A5365" w:rsidRDefault="003A5365" w:rsidP="00516400">
      <w:pPr>
        <w:rPr>
          <w:rFonts w:ascii="Bookman Old Style" w:eastAsia="Microsoft YaHei" w:hAnsi="Bookman Old Style" w:cs="Microsoft YaHei"/>
          <w:b/>
          <w:bCs/>
          <w:color w:val="E36C0A" w:themeColor="accent6" w:themeShade="BF"/>
          <w:sz w:val="72"/>
          <w:szCs w:val="36"/>
        </w:rPr>
      </w:pPr>
      <w:r w:rsidRPr="003A5365">
        <w:rPr>
          <w:rFonts w:ascii="Bookman Old Style" w:eastAsia="Microsoft YaHei" w:hAnsi="Bookman Old Style" w:cs="Microsoft YaHei"/>
          <w:b/>
          <w:bCs/>
          <w:color w:val="E36C0A" w:themeColor="accent6" w:themeShade="BF"/>
          <w:sz w:val="72"/>
          <w:szCs w:val="36"/>
        </w:rPr>
        <w:t>Vogliamo l’Europa Federale</w:t>
      </w:r>
    </w:p>
    <w:p w14:paraId="3EE834B7" w14:textId="77777777" w:rsidR="003A5365" w:rsidRPr="003A5365" w:rsidRDefault="003A5365" w:rsidP="00516400">
      <w:pPr>
        <w:rPr>
          <w:rFonts w:ascii="Bookman Old Style" w:eastAsia="Microsoft YaHei" w:hAnsi="Bookman Old Style" w:cs="Microsoft YaHei"/>
          <w:b/>
          <w:bCs/>
          <w:color w:val="E36C0A" w:themeColor="accent6" w:themeShade="BF"/>
          <w:sz w:val="72"/>
          <w:szCs w:val="36"/>
        </w:rPr>
      </w:pPr>
    </w:p>
    <w:p w14:paraId="6D3B28BE" w14:textId="77777777" w:rsidR="003A5365" w:rsidRDefault="003A5365" w:rsidP="00516400">
      <w:pPr>
        <w:rPr>
          <w:rFonts w:ascii="Bookman Old Style" w:eastAsia="Microsoft YaHei" w:hAnsi="Bookman Old Style" w:cs="Microsoft YaHei"/>
          <w:b/>
          <w:bCs/>
          <w:color w:val="E36C0A" w:themeColor="accent6" w:themeShade="BF"/>
          <w:sz w:val="52"/>
          <w:szCs w:val="36"/>
        </w:rPr>
      </w:pPr>
    </w:p>
    <w:p w14:paraId="1197002E" w14:textId="77777777" w:rsidR="003A5365" w:rsidRDefault="003A5365" w:rsidP="00516400">
      <w:pPr>
        <w:rPr>
          <w:rFonts w:ascii="Bookman Old Style" w:eastAsia="Microsoft YaHei" w:hAnsi="Bookman Old Style" w:cs="Microsoft YaHei"/>
          <w:b/>
          <w:bCs/>
          <w:color w:val="E36C0A" w:themeColor="accent6" w:themeShade="BF"/>
          <w:sz w:val="52"/>
          <w:szCs w:val="36"/>
        </w:rPr>
      </w:pPr>
    </w:p>
    <w:p w14:paraId="4127457E" w14:textId="66B7F4CA" w:rsidR="00516400" w:rsidRPr="00557680" w:rsidRDefault="001A1584" w:rsidP="00516400">
      <w:pPr>
        <w:rPr>
          <w:rFonts w:ascii="Bookman Old Style" w:eastAsia="Microsoft YaHei" w:hAnsi="Bookman Old Style" w:cs="Microsoft YaHei"/>
          <w:b/>
          <w:bCs/>
          <w:color w:val="E36C0A" w:themeColor="accent6" w:themeShade="BF"/>
          <w:sz w:val="52"/>
          <w:szCs w:val="36"/>
        </w:rPr>
      </w:pPr>
      <w:r>
        <w:rPr>
          <w:rFonts w:ascii="Bookman Old Style" w:eastAsia="Microsoft YaHei" w:hAnsi="Bookman Old Style" w:cs="Microsoft YaHei"/>
          <w:b/>
          <w:bCs/>
          <w:color w:val="E36C0A" w:themeColor="accent6" w:themeShade="BF"/>
          <w:sz w:val="52"/>
          <w:szCs w:val="36"/>
        </w:rPr>
        <w:t>C</w:t>
      </w:r>
      <w:r w:rsidR="00516400" w:rsidRPr="00557680">
        <w:rPr>
          <w:rFonts w:ascii="Bookman Old Style" w:eastAsia="Microsoft YaHei" w:hAnsi="Bookman Old Style" w:cs="Microsoft YaHei"/>
          <w:b/>
          <w:bCs/>
          <w:color w:val="E36C0A" w:themeColor="accent6" w:themeShade="BF"/>
          <w:sz w:val="52"/>
          <w:szCs w:val="36"/>
        </w:rPr>
        <w:t>ONVENZIONI ALBERGHI</w:t>
      </w:r>
    </w:p>
    <w:p w14:paraId="7E6D5BEE" w14:textId="6C0B7D61" w:rsidR="00516400" w:rsidRPr="00FA10AC" w:rsidRDefault="00516400" w:rsidP="00516400">
      <w:pPr>
        <w:rPr>
          <w:rFonts w:ascii="Bookman Old Style" w:eastAsia="Microsoft YaHei" w:hAnsi="Bookman Old Style" w:cs="Microsoft YaHei"/>
          <w:b/>
          <w:bCs/>
          <w:color w:val="E36C0A" w:themeColor="accent6" w:themeShade="BF"/>
          <w:sz w:val="40"/>
          <w:szCs w:val="36"/>
        </w:rPr>
      </w:pPr>
      <w:r>
        <w:rPr>
          <w:noProof/>
          <w:lang w:eastAsia="it-IT"/>
        </w:rPr>
        <w:drawing>
          <wp:anchor distT="0" distB="0" distL="114300" distR="114300" simplePos="0" relativeHeight="251658240" behindDoc="1" locked="0" layoutInCell="1" allowOverlap="1" wp14:anchorId="27A35CAE" wp14:editId="42B057E5">
            <wp:simplePos x="0" y="0"/>
            <wp:positionH relativeFrom="column">
              <wp:posOffset>7200900</wp:posOffset>
            </wp:positionH>
            <wp:positionV relativeFrom="paragraph">
              <wp:posOffset>339725</wp:posOffset>
            </wp:positionV>
            <wp:extent cx="1676400" cy="9620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eastAsia="Microsoft YaHei" w:hAnsi="Bookman Old Style" w:cs="Microsoft YaHei"/>
          <w:bCs/>
          <w:color w:val="E36C0A" w:themeColor="accent6" w:themeShade="BF"/>
          <w:sz w:val="44"/>
          <w:szCs w:val="36"/>
        </w:rPr>
        <w:t xml:space="preserve">Agli iscritti </w:t>
      </w:r>
      <w:proofErr w:type="spellStart"/>
      <w:r>
        <w:rPr>
          <w:rFonts w:ascii="Bookman Old Style" w:eastAsia="Microsoft YaHei" w:hAnsi="Bookman Old Style" w:cs="Microsoft YaHei"/>
          <w:b/>
          <w:bCs/>
          <w:color w:val="E36C0A" w:themeColor="accent6" w:themeShade="BF"/>
          <w:sz w:val="44"/>
          <w:szCs w:val="36"/>
        </w:rPr>
        <w:t>Aitef</w:t>
      </w:r>
      <w:proofErr w:type="spellEnd"/>
      <w:r>
        <w:rPr>
          <w:rFonts w:ascii="Bookman Old Style" w:eastAsia="Microsoft YaHei" w:hAnsi="Bookman Old Style" w:cs="Microsoft YaHei"/>
          <w:bCs/>
          <w:color w:val="E36C0A" w:themeColor="accent6" w:themeShade="BF"/>
          <w:sz w:val="44"/>
          <w:szCs w:val="36"/>
        </w:rPr>
        <w:t xml:space="preserve"> e agli amici è prevista una particolare agevolazione con le seguenti strutture</w:t>
      </w:r>
      <w:r>
        <w:rPr>
          <w:rFonts w:ascii="Bookman Old Style" w:eastAsia="Microsoft YaHei" w:hAnsi="Bookman Old Style" w:cs="Microsoft YaHei"/>
          <w:b/>
          <w:bCs/>
          <w:color w:val="E36C0A" w:themeColor="accent6" w:themeShade="BF"/>
          <w:sz w:val="40"/>
          <w:szCs w:val="36"/>
        </w:rPr>
        <w:t>:</w:t>
      </w:r>
      <w:r>
        <w:rPr>
          <w:rFonts w:ascii="Bookman Old Style" w:eastAsia="Microsoft YaHei" w:hAnsi="Bookman Old Style" w:cs="Microsoft YaHei"/>
          <w:bCs/>
          <w:color w:val="E36C0A" w:themeColor="accent6" w:themeShade="BF"/>
          <w:sz w:val="36"/>
          <w:szCs w:val="28"/>
        </w:rPr>
        <w:t xml:space="preserve">- </w:t>
      </w:r>
      <w:r>
        <w:rPr>
          <w:rFonts w:ascii="Bookman Old Style" w:eastAsia="Microsoft YaHei" w:hAnsi="Bookman Old Style" w:cs="Microsoft YaHei"/>
          <w:bCs/>
          <w:color w:val="E36C0A" w:themeColor="accent6" w:themeShade="BF"/>
          <w:sz w:val="40"/>
          <w:szCs w:val="28"/>
        </w:rPr>
        <w:t xml:space="preserve">Hotel </w:t>
      </w:r>
      <w:r w:rsidR="008E272F">
        <w:rPr>
          <w:rFonts w:ascii="Bookman Old Style" w:eastAsia="Microsoft YaHei" w:hAnsi="Bookman Old Style" w:cs="Microsoft YaHei"/>
          <w:bCs/>
          <w:color w:val="E36C0A" w:themeColor="accent6" w:themeShade="BF"/>
          <w:sz w:val="40"/>
          <w:szCs w:val="28"/>
        </w:rPr>
        <w:t xml:space="preserve"> </w:t>
      </w:r>
      <w:proofErr w:type="spellStart"/>
      <w:r>
        <w:rPr>
          <w:rFonts w:ascii="Bookman Old Style" w:eastAsia="Microsoft YaHei" w:hAnsi="Bookman Old Style" w:cs="Microsoft YaHei"/>
          <w:b/>
          <w:bCs/>
          <w:color w:val="E36C0A" w:themeColor="accent6" w:themeShade="BF"/>
          <w:sz w:val="40"/>
          <w:szCs w:val="28"/>
        </w:rPr>
        <w:t>Mondial</w:t>
      </w:r>
      <w:proofErr w:type="spellEnd"/>
      <w:r>
        <w:rPr>
          <w:rFonts w:ascii="Bookman Old Style" w:eastAsia="Microsoft YaHei" w:hAnsi="Bookman Old Style" w:cs="Microsoft YaHei"/>
          <w:b/>
          <w:bCs/>
          <w:color w:val="E36C0A" w:themeColor="accent6" w:themeShade="BF"/>
          <w:sz w:val="40"/>
          <w:szCs w:val="28"/>
        </w:rPr>
        <w:t xml:space="preserve"> </w:t>
      </w:r>
      <w:r>
        <w:rPr>
          <w:rFonts w:ascii="Bookman Old Style" w:eastAsia="Microsoft YaHei" w:hAnsi="Bookman Old Style" w:cs="Microsoft YaHei"/>
          <w:bCs/>
          <w:color w:val="E36C0A" w:themeColor="accent6" w:themeShade="BF"/>
          <w:sz w:val="40"/>
          <w:szCs w:val="28"/>
        </w:rPr>
        <w:t xml:space="preserve">  </w:t>
      </w:r>
      <w:r>
        <w:rPr>
          <w:rFonts w:ascii="Bookman Old Style" w:eastAsia="Microsoft YaHei" w:hAnsi="Bookman Old Style" w:cs="Microsoft YaHei"/>
          <w:b/>
          <w:bCs/>
          <w:color w:val="E36C0A" w:themeColor="accent6" w:themeShade="BF"/>
          <w:sz w:val="40"/>
          <w:szCs w:val="28"/>
        </w:rPr>
        <w:t>Roma</w:t>
      </w:r>
    </w:p>
    <w:p w14:paraId="7ABDC466" w14:textId="0FD5D898" w:rsidR="00C54992" w:rsidRDefault="00516400" w:rsidP="00516400">
      <w:pPr>
        <w:rPr>
          <w:rFonts w:ascii="Bookman Old Style" w:eastAsia="Microsoft YaHei" w:hAnsi="Bookman Old Style" w:cs="Microsoft YaHei"/>
          <w:bCs/>
          <w:color w:val="E36C0A" w:themeColor="accent6" w:themeShade="BF"/>
          <w:sz w:val="36"/>
          <w:szCs w:val="28"/>
        </w:rPr>
      </w:pPr>
      <w:r>
        <w:rPr>
          <w:rFonts w:ascii="Bookman Old Style" w:eastAsia="Microsoft YaHei" w:hAnsi="Bookman Old Style" w:cs="Microsoft YaHei"/>
          <w:bCs/>
          <w:color w:val="E36C0A" w:themeColor="accent6" w:themeShade="BF"/>
          <w:sz w:val="36"/>
          <w:szCs w:val="28"/>
        </w:rPr>
        <w:t>Tel. 06472861; e-mail: info@hotelmondialrome.com</w:t>
      </w:r>
    </w:p>
    <w:p w14:paraId="24A421F2" w14:textId="77777777" w:rsidR="00516400" w:rsidRDefault="00516400" w:rsidP="00516400">
      <w:pPr>
        <w:rPr>
          <w:rFonts w:ascii="Bookman Old Style" w:eastAsia="Microsoft YaHei" w:hAnsi="Bookman Old Style" w:cs="Microsoft YaHei"/>
          <w:bCs/>
          <w:color w:val="E36C0A" w:themeColor="accent6" w:themeShade="BF"/>
          <w:sz w:val="36"/>
          <w:szCs w:val="28"/>
        </w:rPr>
      </w:pPr>
      <w:r>
        <w:rPr>
          <w:rFonts w:ascii="Bookman Old Style" w:eastAsia="Microsoft YaHei" w:hAnsi="Bookman Old Style" w:cs="Microsoft YaHei"/>
          <w:bCs/>
          <w:color w:val="E36C0A" w:themeColor="accent6" w:themeShade="BF"/>
          <w:sz w:val="36"/>
          <w:szCs w:val="28"/>
        </w:rPr>
        <w:t xml:space="preserve">- </w:t>
      </w:r>
      <w:r>
        <w:rPr>
          <w:rFonts w:ascii="Bookman Old Style" w:eastAsia="Microsoft YaHei" w:hAnsi="Bookman Old Style" w:cs="Microsoft YaHei"/>
          <w:bCs/>
          <w:color w:val="E36C0A" w:themeColor="accent6" w:themeShade="BF"/>
          <w:sz w:val="40"/>
          <w:szCs w:val="28"/>
        </w:rPr>
        <w:t xml:space="preserve">Hotel </w:t>
      </w:r>
      <w:r>
        <w:rPr>
          <w:rFonts w:ascii="Bookman Old Style" w:eastAsia="Microsoft YaHei" w:hAnsi="Bookman Old Style" w:cs="Microsoft YaHei"/>
          <w:b/>
          <w:bCs/>
          <w:color w:val="E36C0A" w:themeColor="accent6" w:themeShade="BF"/>
          <w:sz w:val="40"/>
          <w:szCs w:val="28"/>
        </w:rPr>
        <w:t xml:space="preserve">Argentina </w:t>
      </w:r>
      <w:r>
        <w:rPr>
          <w:rFonts w:ascii="Bookman Old Style" w:eastAsia="Microsoft YaHei" w:hAnsi="Bookman Old Style" w:cs="Microsoft YaHei"/>
          <w:bCs/>
          <w:color w:val="E36C0A" w:themeColor="accent6" w:themeShade="BF"/>
          <w:sz w:val="40"/>
          <w:szCs w:val="28"/>
        </w:rPr>
        <w:t xml:space="preserve"> </w:t>
      </w:r>
      <w:r>
        <w:rPr>
          <w:rFonts w:ascii="Bookman Old Style" w:eastAsia="Microsoft YaHei" w:hAnsi="Bookman Old Style" w:cs="Microsoft YaHei"/>
          <w:b/>
          <w:bCs/>
          <w:color w:val="E36C0A" w:themeColor="accent6" w:themeShade="BF"/>
          <w:sz w:val="40"/>
          <w:szCs w:val="28"/>
        </w:rPr>
        <w:t>Fiuggi</w:t>
      </w:r>
    </w:p>
    <w:p w14:paraId="535414C5" w14:textId="513987B0" w:rsidR="00516400" w:rsidRPr="00FD2BB7" w:rsidRDefault="00516400" w:rsidP="00516400">
      <w:pPr>
        <w:rPr>
          <w:rFonts w:ascii="Bookman Old Style" w:eastAsia="Microsoft YaHei" w:hAnsi="Bookman Old Style" w:cs="Microsoft YaHei"/>
          <w:bCs/>
          <w:color w:val="E36C0A" w:themeColor="accent6" w:themeShade="BF"/>
          <w:sz w:val="36"/>
          <w:szCs w:val="28"/>
        </w:rPr>
      </w:pPr>
      <w:r>
        <w:rPr>
          <w:rFonts w:ascii="Bookman Old Style" w:eastAsia="Microsoft YaHei" w:hAnsi="Bookman Old Style" w:cs="Microsoft YaHei"/>
          <w:bCs/>
          <w:color w:val="E36C0A" w:themeColor="accent6" w:themeShade="BF"/>
          <w:sz w:val="36"/>
          <w:szCs w:val="28"/>
        </w:rPr>
        <w:t xml:space="preserve">Tel. </w:t>
      </w:r>
      <w:r>
        <w:rPr>
          <w:rFonts w:ascii="Bookman Old Style" w:eastAsia="Microsoft YaHei" w:hAnsi="Bookman Old Style" w:cs="Microsoft YaHei"/>
          <w:b/>
          <w:bCs/>
          <w:color w:val="E36C0A" w:themeColor="accent6" w:themeShade="BF"/>
          <w:sz w:val="36"/>
          <w:szCs w:val="28"/>
        </w:rPr>
        <w:t>0775515117</w:t>
      </w:r>
      <w:r>
        <w:rPr>
          <w:rFonts w:ascii="Bookman Old Style" w:eastAsia="Microsoft YaHei" w:hAnsi="Bookman Old Style" w:cs="Microsoft YaHei"/>
          <w:bCs/>
          <w:color w:val="E36C0A" w:themeColor="accent6" w:themeShade="BF"/>
          <w:sz w:val="36"/>
          <w:szCs w:val="28"/>
        </w:rPr>
        <w:t xml:space="preserve">; e-mail: </w:t>
      </w:r>
      <w:hyperlink r:id="rId17" w:history="1">
        <w:r>
          <w:rPr>
            <w:rStyle w:val="Collegamentoipertestuale"/>
            <w:rFonts w:ascii="Bookman Old Style" w:eastAsia="Microsoft YaHei" w:hAnsi="Bookman Old Style" w:cs="Microsoft YaHei"/>
            <w:bCs/>
            <w:color w:val="E36C0A" w:themeColor="accent6" w:themeShade="BF"/>
            <w:sz w:val="36"/>
            <w:szCs w:val="28"/>
          </w:rPr>
          <w:t>info@albergoargentina.it</w:t>
        </w:r>
      </w:hyperlink>
    </w:p>
    <w:p w14:paraId="5D2470F8" w14:textId="77777777" w:rsidR="00C54992" w:rsidRDefault="00C54992" w:rsidP="00516400">
      <w:pPr>
        <w:rPr>
          <w:rFonts w:ascii="Bookman Old Style" w:hAnsi="Bookman Old Style" w:cs="Tahoma"/>
          <w:color w:val="E36C0A" w:themeColor="accent6" w:themeShade="BF"/>
          <w:sz w:val="36"/>
          <w:szCs w:val="28"/>
        </w:rPr>
      </w:pPr>
    </w:p>
    <w:p w14:paraId="5BADBEAE" w14:textId="77777777" w:rsidR="00516400" w:rsidRDefault="00516400" w:rsidP="00516400">
      <w:pPr>
        <w:rPr>
          <w:rFonts w:ascii="Bookman Old Style" w:hAnsi="Bookman Old Style" w:cs="Tahoma"/>
          <w:color w:val="E36C0A" w:themeColor="accent6" w:themeShade="BF"/>
          <w:sz w:val="36"/>
          <w:szCs w:val="28"/>
        </w:rPr>
      </w:pPr>
      <w:r>
        <w:rPr>
          <w:rFonts w:ascii="Bookman Old Style" w:hAnsi="Bookman Old Style" w:cs="Tahoma"/>
          <w:color w:val="E36C0A" w:themeColor="accent6" w:themeShade="BF"/>
          <w:sz w:val="36"/>
          <w:szCs w:val="28"/>
        </w:rPr>
        <w:t xml:space="preserve">- </w:t>
      </w:r>
      <w:r>
        <w:rPr>
          <w:rFonts w:ascii="Bookman Old Style" w:hAnsi="Bookman Old Style" w:cs="Tahoma"/>
          <w:color w:val="E36C0A" w:themeColor="accent6" w:themeShade="BF"/>
          <w:sz w:val="44"/>
          <w:szCs w:val="28"/>
        </w:rPr>
        <w:t xml:space="preserve">Alberghi della </w:t>
      </w:r>
      <w:r>
        <w:rPr>
          <w:rFonts w:ascii="Bookman Old Style" w:hAnsi="Bookman Old Style" w:cs="Tahoma"/>
          <w:b/>
          <w:color w:val="E36C0A" w:themeColor="accent6" w:themeShade="BF"/>
          <w:sz w:val="44"/>
          <w:szCs w:val="28"/>
        </w:rPr>
        <w:t>Travel Roma</w:t>
      </w:r>
    </w:p>
    <w:p w14:paraId="3378EF61" w14:textId="77777777" w:rsidR="00516400" w:rsidRDefault="00516400" w:rsidP="00516400">
      <w:pPr>
        <w:rPr>
          <w:rStyle w:val="Collegamentoipertestuale"/>
          <w:color w:val="E36C0A" w:themeColor="accent6" w:themeShade="BF"/>
        </w:rPr>
      </w:pPr>
      <w:r>
        <w:rPr>
          <w:rFonts w:ascii="Bookman Old Style" w:hAnsi="Bookman Old Style" w:cs="Tahoma"/>
          <w:color w:val="E36C0A" w:themeColor="accent6" w:themeShade="BF"/>
          <w:sz w:val="36"/>
          <w:szCs w:val="28"/>
        </w:rPr>
        <w:t xml:space="preserve">Tel. 0669922607; e-mail: </w:t>
      </w:r>
      <w:hyperlink r:id="rId18" w:history="1">
        <w:r>
          <w:rPr>
            <w:rStyle w:val="Collegamentoipertestuale"/>
            <w:rFonts w:ascii="Bookman Old Style" w:hAnsi="Bookman Old Style" w:cs="Tahoma"/>
            <w:color w:val="E36C0A" w:themeColor="accent6" w:themeShade="BF"/>
            <w:sz w:val="36"/>
            <w:szCs w:val="28"/>
          </w:rPr>
          <w:t>accademia@travelroma.com</w:t>
        </w:r>
      </w:hyperlink>
    </w:p>
    <w:p w14:paraId="418431BB" w14:textId="77777777" w:rsidR="00516400" w:rsidRDefault="00516400" w:rsidP="00516400">
      <w:pPr>
        <w:rPr>
          <w:rStyle w:val="Collegamentoipertestuale"/>
          <w:rFonts w:ascii="Bookman Old Style" w:hAnsi="Bookman Old Style" w:cs="Tahoma"/>
          <w:color w:val="E36C0A" w:themeColor="accent6" w:themeShade="BF"/>
          <w:sz w:val="36"/>
          <w:szCs w:val="28"/>
        </w:rPr>
      </w:pPr>
    </w:p>
    <w:p w14:paraId="0774B671" w14:textId="77777777" w:rsidR="00516400" w:rsidRDefault="00516400" w:rsidP="00516400">
      <w:pPr>
        <w:rPr>
          <w:b/>
        </w:rPr>
      </w:pPr>
      <w:r>
        <w:rPr>
          <w:rFonts w:ascii="Bookman Old Style" w:hAnsi="Bookman Old Style" w:cs="Tahoma"/>
          <w:color w:val="E36C0A" w:themeColor="accent6" w:themeShade="BF"/>
          <w:sz w:val="36"/>
          <w:szCs w:val="28"/>
        </w:rPr>
        <w:t xml:space="preserve">- </w:t>
      </w:r>
      <w:r>
        <w:rPr>
          <w:rFonts w:ascii="Bookman Old Style" w:hAnsi="Bookman Old Style" w:cs="Tahoma"/>
          <w:color w:val="E36C0A" w:themeColor="accent6" w:themeShade="BF"/>
          <w:sz w:val="40"/>
          <w:szCs w:val="28"/>
        </w:rPr>
        <w:t>Albergo</w:t>
      </w:r>
      <w:r>
        <w:rPr>
          <w:rFonts w:ascii="Bookman Old Style" w:hAnsi="Bookman Old Style" w:cs="Tahoma"/>
          <w:b/>
          <w:color w:val="E36C0A" w:themeColor="accent6" w:themeShade="BF"/>
          <w:sz w:val="40"/>
          <w:szCs w:val="28"/>
        </w:rPr>
        <w:t xml:space="preserve"> “</w:t>
      </w:r>
      <w:proofErr w:type="spellStart"/>
      <w:r>
        <w:rPr>
          <w:rFonts w:ascii="Bookman Old Style" w:hAnsi="Bookman Old Style" w:cs="Tahoma"/>
          <w:b/>
          <w:color w:val="E36C0A" w:themeColor="accent6" w:themeShade="BF"/>
          <w:sz w:val="40"/>
          <w:szCs w:val="28"/>
        </w:rPr>
        <w:t>Terranobile</w:t>
      </w:r>
      <w:proofErr w:type="spellEnd"/>
      <w:r>
        <w:rPr>
          <w:rFonts w:ascii="Bookman Old Style" w:hAnsi="Bookman Old Style" w:cs="Tahoma"/>
          <w:b/>
          <w:color w:val="E36C0A" w:themeColor="accent6" w:themeShade="BF"/>
          <w:sz w:val="40"/>
          <w:szCs w:val="28"/>
        </w:rPr>
        <w:t>”  Bari</w:t>
      </w:r>
    </w:p>
    <w:p w14:paraId="2387C8EC" w14:textId="77777777" w:rsidR="00516400" w:rsidRDefault="00516400" w:rsidP="00516400">
      <w:pPr>
        <w:rPr>
          <w:rFonts w:ascii="Bookman Old Style" w:hAnsi="Bookman Old Style"/>
          <w:color w:val="E36C0A" w:themeColor="accent6" w:themeShade="BF"/>
          <w:sz w:val="36"/>
          <w:szCs w:val="28"/>
        </w:rPr>
      </w:pPr>
      <w:r>
        <w:rPr>
          <w:rFonts w:ascii="Bookman Old Style" w:hAnsi="Bookman Old Style"/>
          <w:color w:val="E36C0A" w:themeColor="accent6" w:themeShade="BF"/>
          <w:sz w:val="36"/>
          <w:szCs w:val="28"/>
        </w:rPr>
        <w:t>Tel. 0805053081; e-mail: info@terranobile.it</w:t>
      </w:r>
    </w:p>
    <w:p w14:paraId="2B33BE3B" w14:textId="77777777" w:rsidR="00516400" w:rsidRDefault="00516400" w:rsidP="00516400">
      <w:pPr>
        <w:rPr>
          <w:rFonts w:ascii="Bookman Old Style" w:hAnsi="Bookman Old Style"/>
          <w:b/>
          <w:color w:val="E36C0A" w:themeColor="accent6" w:themeShade="BF"/>
          <w:sz w:val="36"/>
          <w:szCs w:val="28"/>
        </w:rPr>
      </w:pPr>
    </w:p>
    <w:p w14:paraId="7B15B59F" w14:textId="77777777" w:rsidR="00516400" w:rsidRDefault="00516400" w:rsidP="00516400">
      <w:pPr>
        <w:rPr>
          <w:rFonts w:ascii="Bookman Old Style" w:hAnsi="Bookman Old Style"/>
          <w:b/>
          <w:color w:val="E36C0A" w:themeColor="accent6" w:themeShade="BF"/>
          <w:sz w:val="36"/>
          <w:szCs w:val="28"/>
        </w:rPr>
      </w:pPr>
      <w:r>
        <w:rPr>
          <w:rFonts w:ascii="Bookman Old Style" w:hAnsi="Bookman Old Style"/>
          <w:b/>
          <w:color w:val="E36C0A" w:themeColor="accent6" w:themeShade="BF"/>
          <w:sz w:val="36"/>
          <w:szCs w:val="28"/>
        </w:rPr>
        <w:t xml:space="preserve">- </w:t>
      </w:r>
      <w:r>
        <w:rPr>
          <w:rFonts w:ascii="Bookman Old Style" w:hAnsi="Bookman Old Style"/>
          <w:b/>
          <w:color w:val="E36C0A" w:themeColor="accent6" w:themeShade="BF"/>
          <w:sz w:val="40"/>
          <w:szCs w:val="28"/>
        </w:rPr>
        <w:t xml:space="preserve">Torre </w:t>
      </w:r>
      <w:proofErr w:type="spellStart"/>
      <w:r>
        <w:rPr>
          <w:rFonts w:ascii="Bookman Old Style" w:hAnsi="Bookman Old Style"/>
          <w:b/>
          <w:color w:val="E36C0A" w:themeColor="accent6" w:themeShade="BF"/>
          <w:sz w:val="40"/>
          <w:szCs w:val="28"/>
        </w:rPr>
        <w:t>Brayda</w:t>
      </w:r>
      <w:proofErr w:type="spellEnd"/>
      <w:r>
        <w:rPr>
          <w:rFonts w:ascii="Bookman Old Style" w:hAnsi="Bookman Old Style"/>
          <w:b/>
          <w:i/>
          <w:color w:val="E36C0A" w:themeColor="accent6" w:themeShade="BF"/>
          <w:sz w:val="40"/>
          <w:szCs w:val="28"/>
        </w:rPr>
        <w:t xml:space="preserve"> </w:t>
      </w:r>
      <w:r>
        <w:rPr>
          <w:rFonts w:ascii="Bookman Old Style" w:hAnsi="Bookman Old Style"/>
          <w:b/>
          <w:color w:val="E36C0A" w:themeColor="accent6" w:themeShade="BF"/>
          <w:sz w:val="40"/>
          <w:szCs w:val="28"/>
        </w:rPr>
        <w:t xml:space="preserve"> Cerignola:</w:t>
      </w:r>
    </w:p>
    <w:p w14:paraId="235D073E" w14:textId="3AA089B8" w:rsidR="00516400" w:rsidRPr="00E4706C" w:rsidRDefault="00516400" w:rsidP="00516400">
      <w:pPr>
        <w:rPr>
          <w:rFonts w:ascii="Bookman Old Style" w:hAnsi="Bookman Old Style"/>
          <w:color w:val="E36C0A" w:themeColor="accent6" w:themeShade="BF"/>
          <w:sz w:val="36"/>
          <w:szCs w:val="28"/>
        </w:rPr>
      </w:pPr>
      <w:r>
        <w:rPr>
          <w:rFonts w:ascii="Bookman Old Style" w:hAnsi="Bookman Old Style"/>
          <w:color w:val="E36C0A" w:themeColor="accent6" w:themeShade="BF"/>
          <w:sz w:val="36"/>
          <w:szCs w:val="28"/>
        </w:rPr>
        <w:t>Tel. 0885424986; e-mail: torrebrayda.ricev@libero.it</w:t>
      </w:r>
    </w:p>
    <w:p w14:paraId="5A0EB3EE" w14:textId="77777777" w:rsidR="00C54992" w:rsidRDefault="00C54992" w:rsidP="00516400">
      <w:pPr>
        <w:rPr>
          <w:rFonts w:ascii="Bookman Old Style" w:hAnsi="Bookman Old Style" w:cs="Bookman Old Style"/>
          <w:b/>
          <w:color w:val="E36C0A" w:themeColor="accent6" w:themeShade="BF"/>
          <w:sz w:val="36"/>
          <w:szCs w:val="28"/>
        </w:rPr>
      </w:pPr>
    </w:p>
    <w:p w14:paraId="42EB9B82" w14:textId="77777777" w:rsidR="00516400" w:rsidRDefault="00516400" w:rsidP="00516400">
      <w:pPr>
        <w:rPr>
          <w:rFonts w:ascii="Bookman Old Style" w:hAnsi="Bookman Old Style" w:cs="Bookman Old Style"/>
          <w:color w:val="E36C0A" w:themeColor="accent6" w:themeShade="BF"/>
          <w:sz w:val="36"/>
          <w:szCs w:val="28"/>
        </w:rPr>
      </w:pPr>
      <w:r>
        <w:rPr>
          <w:rFonts w:ascii="Bookman Old Style" w:hAnsi="Bookman Old Style" w:cs="Bookman Old Style"/>
          <w:b/>
          <w:color w:val="E36C0A" w:themeColor="accent6" w:themeShade="BF"/>
          <w:sz w:val="36"/>
          <w:szCs w:val="28"/>
        </w:rPr>
        <w:t xml:space="preserve">- </w:t>
      </w:r>
      <w:r>
        <w:rPr>
          <w:rFonts w:ascii="Bookman Old Style" w:hAnsi="Bookman Old Style" w:cs="Bookman Old Style"/>
          <w:b/>
          <w:color w:val="E36C0A" w:themeColor="accent6" w:themeShade="BF"/>
          <w:sz w:val="40"/>
          <w:szCs w:val="28"/>
        </w:rPr>
        <w:t>Albergo “Antico borgo</w:t>
      </w:r>
      <w:r>
        <w:rPr>
          <w:rFonts w:ascii="Bookman Old Style" w:hAnsi="Bookman Old Style" w:cs="Bookman Old Style"/>
          <w:color w:val="E36C0A" w:themeColor="accent6" w:themeShade="BF"/>
          <w:sz w:val="40"/>
          <w:szCs w:val="28"/>
        </w:rPr>
        <w:t xml:space="preserve">”  </w:t>
      </w:r>
      <w:r>
        <w:rPr>
          <w:rFonts w:ascii="Bookman Old Style" w:hAnsi="Bookman Old Style" w:cs="Bookman Old Style"/>
          <w:b/>
          <w:color w:val="E36C0A" w:themeColor="accent6" w:themeShade="BF"/>
          <w:sz w:val="40"/>
          <w:szCs w:val="28"/>
        </w:rPr>
        <w:t>Chieti</w:t>
      </w:r>
    </w:p>
    <w:p w14:paraId="2F7C6DA9" w14:textId="284622F4" w:rsidR="00F80DFE" w:rsidRPr="008D4EA0" w:rsidRDefault="00516400" w:rsidP="008D4EA0">
      <w:pPr>
        <w:rPr>
          <w:rFonts w:ascii="Bookman Old Style" w:hAnsi="Bookman Old Style" w:cs="Bookman Old Style"/>
          <w:color w:val="00B0F0"/>
          <w:sz w:val="36"/>
          <w:szCs w:val="28"/>
        </w:rPr>
      </w:pPr>
      <w:r>
        <w:rPr>
          <w:rFonts w:ascii="Bookman Old Style" w:hAnsi="Bookman Old Style" w:cs="Bookman Old Style"/>
          <w:color w:val="E36C0A" w:themeColor="accent6" w:themeShade="BF"/>
          <w:sz w:val="36"/>
          <w:szCs w:val="28"/>
        </w:rPr>
        <w:t xml:space="preserve">Tel. 0871402214; e-mail: </w:t>
      </w:r>
      <w:hyperlink r:id="rId19" w:history="1">
        <w:r>
          <w:rPr>
            <w:rStyle w:val="Collegamentoipertestuale"/>
            <w:rFonts w:ascii="Bookman Old Style" w:hAnsi="Bookman Old Style" w:cs="Bookman Old Style"/>
            <w:color w:val="E36C0A" w:themeColor="accent6" w:themeShade="BF"/>
            <w:sz w:val="36"/>
            <w:szCs w:val="28"/>
          </w:rPr>
          <w:t>info@anticoborgochieti.it</w:t>
        </w:r>
      </w:hyperlink>
      <w:r>
        <w:rPr>
          <w:rFonts w:ascii="Bookman Old Style" w:hAnsi="Bookman Old Style" w:cs="Bookman Old Style"/>
          <w:color w:val="00B0F0"/>
          <w:sz w:val="36"/>
          <w:szCs w:val="28"/>
        </w:rPr>
        <w:t>,</w:t>
      </w:r>
      <w:r>
        <w:rPr>
          <w:rFonts w:ascii="Bookman Old Style" w:hAnsi="Bookman Old Style" w:cs="Arial"/>
          <w:color w:val="FF0000"/>
          <w:sz w:val="160"/>
          <w:szCs w:val="28"/>
        </w:rPr>
        <w:t xml:space="preserve">     </w:t>
      </w:r>
    </w:p>
    <w:p w14:paraId="76E9DCB7" w14:textId="77777777" w:rsidR="008F441D" w:rsidRPr="00C260A7" w:rsidRDefault="008F441D" w:rsidP="008F441D">
      <w:pPr>
        <w:jc w:val="left"/>
        <w:rPr>
          <w:rFonts w:ascii="Roboto" w:hAnsi="Roboto"/>
          <w:b/>
          <w:noProof/>
          <w:color w:val="FF0000"/>
          <w:sz w:val="46"/>
          <w:lang w:eastAsia="it-IT"/>
        </w:rPr>
      </w:pPr>
      <w:r>
        <w:rPr>
          <w:rFonts w:ascii="Roboto" w:hAnsi="Roboto"/>
          <w:b/>
          <w:noProof/>
          <w:color w:val="548DD4" w:themeColor="text2" w:themeTint="99"/>
          <w:sz w:val="138"/>
          <w:lang w:eastAsia="it-IT"/>
        </w:rPr>
        <w:t xml:space="preserve"> </w:t>
      </w:r>
      <w:r w:rsidRPr="008F441D">
        <w:rPr>
          <w:rFonts w:ascii="Roboto" w:hAnsi="Roboto"/>
          <w:b/>
          <w:noProof/>
          <w:color w:val="FF0000"/>
          <w:sz w:val="48"/>
          <w:lang w:eastAsia="it-IT"/>
        </w:rPr>
        <w:t>Novità in Puglia una vacanza meravigliosa</w:t>
      </w:r>
    </w:p>
    <w:p w14:paraId="04C55338" w14:textId="77777777" w:rsidR="008F441D" w:rsidRPr="00297EED" w:rsidRDefault="008F441D" w:rsidP="008F441D">
      <w:pPr>
        <w:jc w:val="left"/>
        <w:rPr>
          <w:rFonts w:ascii="Roboto" w:hAnsi="Roboto"/>
          <w:b/>
          <w:noProof/>
          <w:color w:val="548DD4" w:themeColor="text2" w:themeTint="99"/>
          <w:sz w:val="44"/>
          <w:lang w:eastAsia="it-IT"/>
        </w:rPr>
      </w:pPr>
      <w:r>
        <w:rPr>
          <w:rFonts w:ascii="Bookman Old Style" w:hAnsi="Bookman Old Style"/>
          <w:b/>
          <w:noProof/>
          <w:color w:val="E36C0A" w:themeColor="accent6" w:themeShade="BF"/>
          <w:sz w:val="44"/>
          <w:lang w:eastAsia="it-IT"/>
        </w:rPr>
        <w:t xml:space="preserve"> -</w:t>
      </w:r>
      <w:r w:rsidRPr="00297EED">
        <w:rPr>
          <w:rFonts w:ascii="Bookman Old Style" w:hAnsi="Bookman Old Style"/>
          <w:b/>
          <w:noProof/>
          <w:color w:val="E36C0A" w:themeColor="accent6" w:themeShade="BF"/>
          <w:sz w:val="44"/>
          <w:lang w:eastAsia="it-IT"/>
        </w:rPr>
        <w:t>Palazzo</w:t>
      </w:r>
      <w:r w:rsidRPr="00297EED">
        <w:rPr>
          <w:rFonts w:ascii="Roboto" w:hAnsi="Roboto"/>
          <w:b/>
          <w:noProof/>
          <w:color w:val="E36C0A" w:themeColor="accent6" w:themeShade="BF"/>
          <w:sz w:val="44"/>
          <w:lang w:eastAsia="it-IT"/>
        </w:rPr>
        <w:t xml:space="preserve"> </w:t>
      </w:r>
      <w:r w:rsidRPr="00297EED">
        <w:rPr>
          <w:rFonts w:ascii="Bookman Old Style" w:hAnsi="Bookman Old Style"/>
          <w:b/>
          <w:noProof/>
          <w:color w:val="E36C0A" w:themeColor="accent6" w:themeShade="BF"/>
          <w:sz w:val="44"/>
          <w:lang w:eastAsia="it-IT"/>
        </w:rPr>
        <w:t>di Siena Minervino di Lecce</w:t>
      </w:r>
      <w:r w:rsidRPr="00297EED">
        <w:rPr>
          <w:rFonts w:ascii="Roboto" w:hAnsi="Roboto"/>
          <w:b/>
          <w:noProof/>
          <w:color w:val="E36C0A" w:themeColor="accent6" w:themeShade="BF"/>
          <w:sz w:val="44"/>
          <w:lang w:eastAsia="it-IT"/>
        </w:rPr>
        <w:t xml:space="preserve"> </w:t>
      </w:r>
    </w:p>
    <w:p w14:paraId="5EDF9B65" w14:textId="3A6266B8" w:rsidR="00C225EF" w:rsidRPr="00FA10AC" w:rsidRDefault="008F441D" w:rsidP="00F621F0">
      <w:pPr>
        <w:jc w:val="left"/>
        <w:rPr>
          <w:rFonts w:ascii="Roboto" w:hAnsi="Roboto"/>
          <w:b/>
          <w:noProof/>
          <w:color w:val="0000FF"/>
          <w:sz w:val="38"/>
          <w:lang w:eastAsia="it-IT"/>
        </w:rPr>
      </w:pPr>
      <w:r w:rsidRPr="009D29AA">
        <w:rPr>
          <w:rFonts w:ascii="Roboto" w:hAnsi="Roboto"/>
          <w:b/>
          <w:noProof/>
          <w:color w:val="E36C0A" w:themeColor="accent6" w:themeShade="BF"/>
          <w:sz w:val="36"/>
          <w:lang w:eastAsia="it-IT"/>
        </w:rPr>
        <w:t xml:space="preserve">per informazioni: </w:t>
      </w:r>
      <w:hyperlink r:id="rId20" w:history="1">
        <w:r w:rsidRPr="009D29AA">
          <w:rPr>
            <w:rStyle w:val="Collegamentoipertestuale"/>
            <w:rFonts w:ascii="Roboto" w:hAnsi="Roboto"/>
            <w:b/>
            <w:noProof/>
            <w:color w:val="E36C0A" w:themeColor="accent6" w:themeShade="BF"/>
            <w:sz w:val="38"/>
            <w:u w:val="none"/>
            <w:lang w:eastAsia="it-IT"/>
          </w:rPr>
          <w:t>prenotazionibooking@palazzosiena.com</w:t>
        </w:r>
      </w:hyperlink>
      <w:r w:rsidR="005A2893">
        <w:rPr>
          <w:rStyle w:val="Collegamentoipertestuale"/>
          <w:rFonts w:ascii="Roboto" w:hAnsi="Roboto"/>
          <w:b/>
          <w:noProof/>
          <w:sz w:val="38"/>
          <w:u w:val="none"/>
          <w:lang w:eastAsia="it-IT"/>
        </w:rPr>
        <w:t>.</w:t>
      </w:r>
    </w:p>
    <w:p w14:paraId="71899032" w14:textId="7E6D63AB" w:rsidR="00F80DFE" w:rsidRPr="003C5720" w:rsidRDefault="00F621F0" w:rsidP="00F621F0">
      <w:pPr>
        <w:jc w:val="left"/>
        <w:rPr>
          <w:rFonts w:ascii="Roboto" w:hAnsi="Roboto"/>
          <w:b/>
          <w:noProof/>
          <w:color w:val="548DD4" w:themeColor="text2" w:themeTint="99"/>
          <w:sz w:val="138"/>
          <w:lang w:eastAsia="it-IT"/>
        </w:rPr>
      </w:pPr>
      <w:r w:rsidRPr="003C5720">
        <w:rPr>
          <w:rFonts w:ascii="Roboto" w:hAnsi="Roboto"/>
          <w:b/>
          <w:noProof/>
          <w:color w:val="548DD4" w:themeColor="text2" w:themeTint="99"/>
          <w:sz w:val="138"/>
          <w:lang w:eastAsia="it-IT"/>
        </w:rPr>
        <w:t>Costruiamo</w:t>
      </w:r>
    </w:p>
    <w:p w14:paraId="09E81621" w14:textId="6C15ED3F" w:rsidR="004E36EB" w:rsidRPr="003C5720" w:rsidRDefault="003C5720" w:rsidP="00036FB9">
      <w:pPr>
        <w:jc w:val="left"/>
        <w:rPr>
          <w:rFonts w:ascii="Arial" w:eastAsia="Times New Roman" w:hAnsi="Arial" w:cs="Arial"/>
          <w:color w:val="548DD4" w:themeColor="text2" w:themeTint="99"/>
          <w:sz w:val="240"/>
          <w:szCs w:val="24"/>
          <w:lang w:eastAsia="it-IT"/>
        </w:rPr>
      </w:pPr>
      <w:r w:rsidRPr="003C5720">
        <w:rPr>
          <w:rFonts w:ascii="Arial" w:eastAsia="Times New Roman" w:hAnsi="Arial" w:cs="Arial"/>
          <w:color w:val="548DD4" w:themeColor="text2" w:themeTint="99"/>
          <w:sz w:val="240"/>
          <w:szCs w:val="24"/>
          <w:lang w:eastAsia="it-IT"/>
        </w:rPr>
        <w:t xml:space="preserve">  </w:t>
      </w:r>
      <w:r w:rsidR="004E36EB" w:rsidRPr="007A1B5D">
        <w:rPr>
          <w:rFonts w:ascii="Arial" w:eastAsia="Times New Roman" w:hAnsi="Arial" w:cs="Arial"/>
          <w:color w:val="548DD4" w:themeColor="text2" w:themeTint="99"/>
          <w:sz w:val="160"/>
          <w:szCs w:val="24"/>
          <w:lang w:eastAsia="it-IT"/>
        </w:rPr>
        <w:t xml:space="preserve">la </w:t>
      </w:r>
      <w:r w:rsidR="007A1B5D">
        <w:rPr>
          <w:rFonts w:ascii="Arial" w:eastAsia="Times New Roman" w:hAnsi="Arial" w:cs="Arial"/>
          <w:color w:val="548DD4" w:themeColor="text2" w:themeTint="99"/>
          <w:sz w:val="160"/>
          <w:szCs w:val="24"/>
          <w:lang w:eastAsia="it-IT"/>
        </w:rPr>
        <w:t xml:space="preserve"> </w:t>
      </w:r>
      <w:r w:rsidR="004E36EB" w:rsidRPr="007A1B5D">
        <w:rPr>
          <w:rFonts w:ascii="Arial" w:eastAsia="Times New Roman" w:hAnsi="Arial" w:cs="Arial"/>
          <w:color w:val="548DD4" w:themeColor="text2" w:themeTint="99"/>
          <w:sz w:val="160"/>
          <w:szCs w:val="24"/>
          <w:lang w:eastAsia="it-IT"/>
        </w:rPr>
        <w:t xml:space="preserve">pace       </w:t>
      </w:r>
    </w:p>
    <w:p w14:paraId="79F467C1" w14:textId="22142C40" w:rsidR="00B0286F" w:rsidRDefault="00B0286F" w:rsidP="00F621F0">
      <w:pPr>
        <w:jc w:val="left"/>
        <w:rPr>
          <w:rFonts w:ascii="Bookman Old Style" w:eastAsia="Times New Roman" w:hAnsi="Bookman Old Style"/>
          <w:b/>
          <w:noProof/>
          <w:color w:val="0070C0"/>
          <w:kern w:val="28"/>
          <w:sz w:val="48"/>
          <w:szCs w:val="32"/>
          <w:lang w:eastAsia="it-IT"/>
        </w:rPr>
      </w:pPr>
      <w:r>
        <w:rPr>
          <w:rFonts w:ascii="Bookman Old Style" w:eastAsia="Times New Roman" w:hAnsi="Bookman Old Style"/>
          <w:b/>
          <w:noProof/>
          <w:color w:val="0070C0"/>
          <w:kern w:val="28"/>
          <w:sz w:val="48"/>
          <w:szCs w:val="32"/>
          <w:lang w:eastAsia="it-IT"/>
        </w:rPr>
        <w:lastRenderedPageBreak/>
        <w:drawing>
          <wp:inline distT="0" distB="0" distL="0" distR="0" wp14:anchorId="7AF26512" wp14:editId="2F904A15">
            <wp:extent cx="6067425" cy="6638925"/>
            <wp:effectExtent l="0" t="0" r="9525" b="9525"/>
            <wp:docPr id="4" name="Immagine 4" descr="C:\Users\Peppino\Desktop\de Pa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pino\Desktop\de Pascal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7425" cy="6638925"/>
                    </a:xfrm>
                    <a:prstGeom prst="rect">
                      <a:avLst/>
                    </a:prstGeom>
                    <a:noFill/>
                    <a:ln>
                      <a:noFill/>
                    </a:ln>
                  </pic:spPr>
                </pic:pic>
              </a:graphicData>
            </a:graphic>
          </wp:inline>
        </w:drawing>
      </w:r>
    </w:p>
    <w:p w14:paraId="27174A8C" w14:textId="0C4390B4" w:rsidR="00FD2BB7" w:rsidRPr="00E54C24" w:rsidRDefault="003801A4" w:rsidP="00036FB9">
      <w:pPr>
        <w:jc w:val="left"/>
        <w:rPr>
          <w:rFonts w:ascii="Arial" w:eastAsia="Times New Roman" w:hAnsi="Arial" w:cs="Arial"/>
          <w:b/>
          <w:color w:val="FF0000"/>
          <w:sz w:val="32"/>
          <w:szCs w:val="24"/>
          <w:u w:val="single"/>
          <w:lang w:eastAsia="it-IT"/>
        </w:rPr>
      </w:pPr>
      <w:r w:rsidRPr="00862B39">
        <w:rPr>
          <w:rFonts w:ascii="Arial" w:eastAsia="Times New Roman" w:hAnsi="Arial" w:cs="Arial"/>
          <w:b/>
          <w:color w:val="FFFF00"/>
          <w:sz w:val="32"/>
          <w:szCs w:val="24"/>
          <w:lang w:eastAsia="it-IT"/>
        </w:rPr>
        <w:t>Acquistabile da</w:t>
      </w:r>
      <w:r w:rsidR="00B0286F" w:rsidRPr="00862B39">
        <w:rPr>
          <w:rFonts w:ascii="Arial" w:eastAsia="Times New Roman" w:hAnsi="Arial" w:cs="Arial"/>
          <w:b/>
          <w:color w:val="FFFF00"/>
          <w:sz w:val="32"/>
          <w:szCs w:val="24"/>
          <w:lang w:eastAsia="it-IT"/>
        </w:rPr>
        <w:t xml:space="preserve"> </w:t>
      </w:r>
      <w:r w:rsidR="00B0286F" w:rsidRPr="00862B39">
        <w:rPr>
          <w:rFonts w:ascii="Arial" w:eastAsia="Times New Roman" w:hAnsi="Arial" w:cs="Arial"/>
          <w:b/>
          <w:color w:val="FFFF00"/>
          <w:sz w:val="36"/>
          <w:szCs w:val="24"/>
          <w:lang w:eastAsia="it-IT"/>
        </w:rPr>
        <w:t>Amazon, Feltrinelli, Mondadori, Hoepli e tramite il sito dell’editore</w:t>
      </w:r>
      <w:r w:rsidR="005D4653" w:rsidRPr="00862B39">
        <w:rPr>
          <w:rFonts w:ascii="Arial" w:eastAsia="Times New Roman" w:hAnsi="Arial" w:cs="Arial"/>
          <w:b/>
          <w:color w:val="FFFF00"/>
          <w:sz w:val="36"/>
          <w:szCs w:val="24"/>
          <w:lang w:eastAsia="it-IT"/>
        </w:rPr>
        <w:t>:</w:t>
      </w:r>
      <w:hyperlink r:id="rId22" w:tgtFrame="_blank" w:history="1">
        <w:r w:rsidR="00B0286F" w:rsidRPr="00862B39">
          <w:rPr>
            <w:rFonts w:ascii="Arial" w:eastAsia="Times New Roman" w:hAnsi="Arial" w:cs="Arial"/>
            <w:b/>
            <w:color w:val="FFFF00"/>
            <w:sz w:val="32"/>
            <w:szCs w:val="24"/>
            <w:u w:val="single"/>
            <w:lang w:eastAsia="it-IT"/>
          </w:rPr>
          <w:t>milano@portoseguroeditore.com</w:t>
        </w:r>
      </w:hyperlink>
      <w:r w:rsidR="005D4653">
        <w:rPr>
          <w:rFonts w:ascii="Arial" w:eastAsia="Times New Roman" w:hAnsi="Arial" w:cs="Arial"/>
          <w:b/>
          <w:color w:val="FF0000"/>
          <w:sz w:val="32"/>
          <w:szCs w:val="24"/>
          <w:u w:val="single"/>
          <w:lang w:eastAsia="it-IT"/>
        </w:rPr>
        <w:t>,</w:t>
      </w:r>
    </w:p>
    <w:p w14:paraId="01F07A6A" w14:textId="5CEDAEEB" w:rsidR="00036FB9" w:rsidRDefault="005D4653" w:rsidP="00036FB9">
      <w:pPr>
        <w:jc w:val="left"/>
        <w:rPr>
          <w:rFonts w:ascii="Bookman Old Style" w:eastAsia="Times New Roman" w:hAnsi="Bookman Old Style"/>
          <w:b/>
          <w:noProof/>
          <w:color w:val="FFFF00"/>
          <w:kern w:val="28"/>
          <w:sz w:val="56"/>
          <w:szCs w:val="32"/>
          <w:lang w:eastAsia="it-IT"/>
        </w:rPr>
      </w:pPr>
      <w:r w:rsidRPr="00862B39">
        <w:rPr>
          <w:rFonts w:ascii="Bookman Old Style" w:eastAsia="Times New Roman" w:hAnsi="Bookman Old Style"/>
          <w:b/>
          <w:noProof/>
          <w:color w:val="FFFF00"/>
          <w:kern w:val="28"/>
          <w:sz w:val="72"/>
          <w:szCs w:val="32"/>
          <w:lang w:eastAsia="it-IT"/>
        </w:rPr>
        <w:t xml:space="preserve">     </w:t>
      </w:r>
      <w:r w:rsidR="00B42C49" w:rsidRPr="00862B39">
        <w:rPr>
          <w:rFonts w:ascii="Bookman Old Style" w:eastAsia="Times New Roman" w:hAnsi="Bookman Old Style"/>
          <w:b/>
          <w:noProof/>
          <w:color w:val="FFFF00"/>
          <w:kern w:val="28"/>
          <w:sz w:val="56"/>
          <w:szCs w:val="32"/>
          <w:lang w:eastAsia="it-IT"/>
        </w:rPr>
        <w:t xml:space="preserve">Per chi ama </w:t>
      </w:r>
      <w:r w:rsidR="00036FB9" w:rsidRPr="00862B39">
        <w:rPr>
          <w:rFonts w:ascii="Bookman Old Style" w:eastAsia="Times New Roman" w:hAnsi="Bookman Old Style"/>
          <w:b/>
          <w:noProof/>
          <w:color w:val="FFFF00"/>
          <w:kern w:val="28"/>
          <w:sz w:val="56"/>
          <w:szCs w:val="32"/>
          <w:lang w:eastAsia="it-IT"/>
        </w:rPr>
        <w:t>il giallo</w:t>
      </w:r>
    </w:p>
    <w:p w14:paraId="6E1D55FA" w14:textId="77777777" w:rsidR="00476F40" w:rsidRPr="00AF6A5F" w:rsidRDefault="00476F40" w:rsidP="00476F40">
      <w:pPr>
        <w:pStyle w:val="NormaleWeb"/>
        <w:shd w:val="clear" w:color="auto" w:fill="FFFFFF"/>
        <w:spacing w:after="450"/>
        <w:ind w:left="708"/>
        <w:rPr>
          <w:rFonts w:ascii="Arial" w:hAnsi="Arial" w:cs="Arial"/>
          <w:b/>
          <w:color w:val="0070C0"/>
          <w:sz w:val="44"/>
          <w:szCs w:val="52"/>
        </w:rPr>
      </w:pPr>
      <w:r w:rsidRPr="00B5714B">
        <w:rPr>
          <w:noProof/>
          <w:sz w:val="16"/>
        </w:rPr>
        <w:drawing>
          <wp:inline distT="0" distB="0" distL="0" distR="0" wp14:anchorId="76783BB2" wp14:editId="7D9720CF">
            <wp:extent cx="1057275" cy="866775"/>
            <wp:effectExtent l="0" t="0" r="9525" b="9525"/>
            <wp:docPr id="5" name="Immagine 3"/>
            <wp:cNvGraphicFramePr/>
            <a:graphic xmlns:a="http://schemas.openxmlformats.org/drawingml/2006/main">
              <a:graphicData uri="http://schemas.openxmlformats.org/drawingml/2006/picture">
                <pic:pic xmlns:pic="http://schemas.openxmlformats.org/drawingml/2006/picture">
                  <pic:nvPicPr>
                    <pic:cNvPr id="18" name="Immagine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866775"/>
                    </a:xfrm>
                    <a:prstGeom prst="rect">
                      <a:avLst/>
                    </a:prstGeom>
                    <a:solidFill>
                      <a:srgbClr val="FFFFFF"/>
                    </a:solidFill>
                    <a:ln w="9525">
                      <a:noFill/>
                      <a:miter lim="800000"/>
                      <a:headEnd/>
                      <a:tailEnd/>
                    </a:ln>
                  </pic:spPr>
                </pic:pic>
              </a:graphicData>
            </a:graphic>
          </wp:inline>
        </w:drawing>
      </w:r>
      <w:r>
        <w:rPr>
          <w:rFonts w:eastAsia="SimSun"/>
          <w:kern w:val="2"/>
          <w:sz w:val="21"/>
          <w:lang w:val="en-US"/>
        </w:rPr>
        <w:t xml:space="preserve"> </w:t>
      </w:r>
      <w:hyperlink r:id="rId23" w:history="1">
        <w:r w:rsidRPr="00FA10AC">
          <w:rPr>
            <w:rFonts w:eastAsia="SimSun"/>
            <w:b/>
            <w:color w:val="C00000"/>
            <w:kern w:val="2"/>
            <w:sz w:val="32"/>
            <w:u w:val="single"/>
            <w:lang w:val="en-US"/>
          </w:rPr>
          <w:t>www.aitefvolontariato.com,aitefperilsociale@gmail.com</w:t>
        </w:r>
      </w:hyperlink>
      <w:r w:rsidRPr="00FA10AC">
        <w:rPr>
          <w:rFonts w:eastAsia="SimSun"/>
          <w:b/>
          <w:color w:val="C00000"/>
          <w:kern w:val="2"/>
          <w:sz w:val="32"/>
          <w:lang w:val="en-US"/>
        </w:rPr>
        <w:t xml:space="preserve">, </w:t>
      </w:r>
      <w:r>
        <w:rPr>
          <w:rFonts w:eastAsia="SimSun"/>
          <w:color w:val="C00000"/>
          <w:kern w:val="2"/>
          <w:sz w:val="28"/>
          <w:lang w:val="en-US"/>
        </w:rPr>
        <w:t xml:space="preserve"> </w:t>
      </w:r>
      <w:r>
        <w:rPr>
          <w:rFonts w:eastAsia="SimSun"/>
          <w:color w:val="C00000"/>
          <w:kern w:val="2"/>
          <w:lang w:val="en-US"/>
        </w:rPr>
        <w:t xml:space="preserve">         </w:t>
      </w:r>
      <w:r w:rsidRPr="00AF6A5F">
        <w:rPr>
          <w:rFonts w:eastAsia="SimSun"/>
          <w:color w:val="C00000"/>
          <w:kern w:val="2"/>
          <w:lang w:val="en-US"/>
        </w:rPr>
        <w:t xml:space="preserve">tel.00393473313583 C.F.80435210580  via Aureliana,2  00187  Roma                                           </w:t>
      </w:r>
      <w:r>
        <w:rPr>
          <w:rFonts w:eastAsia="SimSun"/>
          <w:color w:val="C00000"/>
          <w:kern w:val="2"/>
          <w:lang w:val="en-US"/>
        </w:rPr>
        <w:t xml:space="preserve"> </w:t>
      </w:r>
      <w:r w:rsidRPr="00AF6A5F">
        <w:rPr>
          <w:rFonts w:eastAsia="SimSun"/>
          <w:color w:val="C00000"/>
          <w:kern w:val="2"/>
          <w:sz w:val="28"/>
          <w:lang w:val="en-US"/>
        </w:rPr>
        <w:t xml:space="preserve">socio </w:t>
      </w:r>
      <w:proofErr w:type="spellStart"/>
      <w:r w:rsidRPr="00AF6A5F">
        <w:rPr>
          <w:rFonts w:eastAsia="SimSun"/>
          <w:color w:val="C00000"/>
          <w:kern w:val="2"/>
          <w:sz w:val="28"/>
          <w:szCs w:val="22"/>
          <w:lang w:val="en-US"/>
        </w:rPr>
        <w:t>fondatore</w:t>
      </w:r>
      <w:proofErr w:type="spellEnd"/>
      <w:r w:rsidRPr="00AF6A5F">
        <w:rPr>
          <w:rFonts w:eastAsia="SimSun"/>
          <w:color w:val="C00000"/>
          <w:kern w:val="2"/>
          <w:lang w:val="en-US"/>
        </w:rPr>
        <w:t xml:space="preserve"> del  </w:t>
      </w:r>
      <w:r w:rsidRPr="00AF6A5F">
        <w:rPr>
          <w:rFonts w:eastAsia="SimSun"/>
          <w:color w:val="C00000"/>
          <w:kern w:val="2"/>
          <w:sz w:val="28"/>
          <w:lang w:val="en-US"/>
        </w:rPr>
        <w:t xml:space="preserve">FAIM Forum </w:t>
      </w:r>
      <w:proofErr w:type="spellStart"/>
      <w:r w:rsidRPr="00AF6A5F">
        <w:rPr>
          <w:rFonts w:eastAsia="SimSun"/>
          <w:color w:val="C00000"/>
          <w:kern w:val="2"/>
          <w:sz w:val="28"/>
          <w:lang w:val="en-US"/>
        </w:rPr>
        <w:t>Associazioni</w:t>
      </w:r>
      <w:proofErr w:type="spellEnd"/>
      <w:r w:rsidRPr="00AF6A5F">
        <w:rPr>
          <w:rFonts w:eastAsia="SimSun"/>
          <w:color w:val="C00000"/>
          <w:kern w:val="2"/>
          <w:sz w:val="28"/>
          <w:lang w:val="en-US"/>
        </w:rPr>
        <w:t xml:space="preserve"> </w:t>
      </w:r>
      <w:proofErr w:type="spellStart"/>
      <w:r w:rsidRPr="00AF6A5F">
        <w:rPr>
          <w:rFonts w:eastAsia="SimSun"/>
          <w:color w:val="C00000"/>
          <w:kern w:val="2"/>
          <w:sz w:val="28"/>
          <w:lang w:val="en-US"/>
        </w:rPr>
        <w:t>degli</w:t>
      </w:r>
      <w:proofErr w:type="spellEnd"/>
      <w:r w:rsidRPr="00AF6A5F">
        <w:rPr>
          <w:rFonts w:eastAsia="SimSun"/>
          <w:color w:val="C00000"/>
          <w:kern w:val="2"/>
          <w:sz w:val="28"/>
          <w:lang w:val="en-US"/>
        </w:rPr>
        <w:t xml:space="preserve"> </w:t>
      </w:r>
      <w:proofErr w:type="spellStart"/>
      <w:r w:rsidRPr="00AF6A5F">
        <w:rPr>
          <w:rFonts w:eastAsia="SimSun"/>
          <w:color w:val="C00000"/>
          <w:kern w:val="2"/>
          <w:sz w:val="28"/>
          <w:lang w:val="en-US"/>
        </w:rPr>
        <w:t>Italiani</w:t>
      </w:r>
      <w:proofErr w:type="spellEnd"/>
      <w:r w:rsidRPr="00AF6A5F">
        <w:rPr>
          <w:rFonts w:eastAsia="SimSun"/>
          <w:color w:val="C00000"/>
          <w:kern w:val="2"/>
          <w:sz w:val="28"/>
          <w:lang w:val="en-US"/>
        </w:rPr>
        <w:t xml:space="preserve"> </w:t>
      </w:r>
      <w:proofErr w:type="spellStart"/>
      <w:r w:rsidRPr="00AF6A5F">
        <w:rPr>
          <w:rFonts w:eastAsia="SimSun"/>
          <w:color w:val="C00000"/>
          <w:kern w:val="2"/>
          <w:sz w:val="28"/>
          <w:lang w:val="en-US"/>
        </w:rPr>
        <w:t>nel</w:t>
      </w:r>
      <w:proofErr w:type="spellEnd"/>
      <w:r w:rsidRPr="00AF6A5F">
        <w:rPr>
          <w:rFonts w:eastAsia="SimSun"/>
          <w:color w:val="C00000"/>
          <w:kern w:val="2"/>
          <w:sz w:val="28"/>
          <w:lang w:val="en-US"/>
        </w:rPr>
        <w:t xml:space="preserve"> </w:t>
      </w:r>
      <w:proofErr w:type="spellStart"/>
      <w:r w:rsidRPr="00AF6A5F">
        <w:rPr>
          <w:rFonts w:eastAsia="SimSun"/>
          <w:color w:val="C00000"/>
          <w:kern w:val="2"/>
          <w:sz w:val="28"/>
          <w:lang w:val="en-US"/>
        </w:rPr>
        <w:t>mondo</w:t>
      </w:r>
      <w:proofErr w:type="spellEnd"/>
    </w:p>
    <w:p w14:paraId="03A2714A" w14:textId="77777777" w:rsidR="008733D7" w:rsidRPr="008733D7" w:rsidRDefault="008733D7" w:rsidP="008733D7">
      <w:pPr>
        <w:rPr>
          <w:rFonts w:ascii="Bookman Old Style" w:eastAsia="Times New Roman" w:hAnsi="Bookman Old Style"/>
          <w:b/>
          <w:noProof/>
          <w:color w:val="00B050"/>
          <w:kern w:val="28"/>
          <w:sz w:val="200"/>
          <w:szCs w:val="32"/>
          <w:lang w:eastAsia="it-IT"/>
        </w:rPr>
      </w:pPr>
      <w:r w:rsidRPr="008733D7">
        <w:rPr>
          <w:rFonts w:ascii="Bookman Old Style" w:eastAsia="Times New Roman" w:hAnsi="Bookman Old Style"/>
          <w:b/>
          <w:noProof/>
          <w:color w:val="00B050"/>
          <w:kern w:val="28"/>
          <w:sz w:val="200"/>
          <w:szCs w:val="32"/>
          <w:lang w:eastAsia="it-IT"/>
        </w:rPr>
        <w:lastRenderedPageBreak/>
        <w:t>Vogliamo l’Europa Federale</w:t>
      </w:r>
    </w:p>
    <w:p w14:paraId="6B59C667" w14:textId="75373BF7" w:rsidR="00476F40" w:rsidRDefault="00E05723" w:rsidP="00036FB9">
      <w:pPr>
        <w:jc w:val="left"/>
        <w:rPr>
          <w:rFonts w:ascii="Bookman Old Style" w:eastAsia="Times New Roman" w:hAnsi="Bookman Old Style"/>
          <w:b/>
          <w:noProof/>
          <w:color w:val="FF0000"/>
          <w:kern w:val="28"/>
          <w:sz w:val="96"/>
          <w:szCs w:val="32"/>
          <w:lang w:eastAsia="it-IT"/>
        </w:rPr>
      </w:pPr>
      <w:r>
        <w:rPr>
          <w:rFonts w:ascii="Bookman Old Style" w:eastAsia="Times New Roman" w:hAnsi="Bookman Old Style"/>
          <w:b/>
          <w:noProof/>
          <w:color w:val="FFFF00"/>
          <w:kern w:val="28"/>
          <w:sz w:val="96"/>
          <w:szCs w:val="32"/>
          <w:lang w:eastAsia="it-IT"/>
        </w:rPr>
        <w:t xml:space="preserve"> </w:t>
      </w:r>
      <w:r w:rsidRPr="00E05723">
        <w:rPr>
          <w:rFonts w:ascii="Bookman Old Style" w:eastAsia="Times New Roman" w:hAnsi="Bookman Old Style"/>
          <w:b/>
          <w:noProof/>
          <w:color w:val="FF0000"/>
          <w:kern w:val="28"/>
          <w:sz w:val="96"/>
          <w:szCs w:val="32"/>
          <w:lang w:eastAsia="it-IT"/>
        </w:rPr>
        <w:t>PACE</w:t>
      </w:r>
      <w:r>
        <w:rPr>
          <w:rFonts w:ascii="Bookman Old Style" w:eastAsia="Times New Roman" w:hAnsi="Bookman Old Style"/>
          <w:b/>
          <w:noProof/>
          <w:color w:val="FF0000"/>
          <w:kern w:val="28"/>
          <w:sz w:val="96"/>
          <w:szCs w:val="32"/>
          <w:lang w:eastAsia="it-IT"/>
        </w:rPr>
        <w:t xml:space="preserve"> SI</w:t>
      </w:r>
    </w:p>
    <w:p w14:paraId="142F4A04" w14:textId="393C14B8" w:rsidR="00E05723" w:rsidRPr="00862B39" w:rsidRDefault="00E05723" w:rsidP="00036FB9">
      <w:pPr>
        <w:jc w:val="left"/>
        <w:rPr>
          <w:rFonts w:ascii="Bookman Old Style" w:eastAsia="Times New Roman" w:hAnsi="Bookman Old Style"/>
          <w:b/>
          <w:noProof/>
          <w:color w:val="FFFF00"/>
          <w:kern w:val="28"/>
          <w:sz w:val="96"/>
          <w:szCs w:val="32"/>
          <w:lang w:eastAsia="it-IT"/>
        </w:rPr>
      </w:pPr>
      <w:r>
        <w:rPr>
          <w:rFonts w:ascii="Bookman Old Style" w:eastAsia="Times New Roman" w:hAnsi="Bookman Old Style"/>
          <w:b/>
          <w:noProof/>
          <w:color w:val="FF0000"/>
          <w:kern w:val="28"/>
          <w:sz w:val="96"/>
          <w:szCs w:val="32"/>
          <w:lang w:eastAsia="it-IT"/>
        </w:rPr>
        <w:t>GUE</w:t>
      </w:r>
      <w:bookmarkStart w:id="11" w:name="_GoBack"/>
      <w:bookmarkEnd w:id="11"/>
      <w:r>
        <w:rPr>
          <w:rFonts w:ascii="Bookman Old Style" w:eastAsia="Times New Roman" w:hAnsi="Bookman Old Style"/>
          <w:b/>
          <w:noProof/>
          <w:color w:val="FF0000"/>
          <w:kern w:val="28"/>
          <w:sz w:val="96"/>
          <w:szCs w:val="32"/>
          <w:lang w:eastAsia="it-IT"/>
        </w:rPr>
        <w:t>RRA NO</w:t>
      </w:r>
    </w:p>
    <w:sectPr w:rsidR="00E05723" w:rsidRPr="00862B39" w:rsidSect="009E311F">
      <w:headerReference w:type="default" r:id="rId24"/>
      <w:footerReference w:type="default" r:id="rId25"/>
      <w:pgSz w:w="11906" w:h="16838" w:code="9"/>
      <w:pgMar w:top="720" w:right="720" w:bottom="720" w:left="567" w:header="0"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6D9FE" w14:textId="77777777" w:rsidR="00527953" w:rsidRDefault="00527953" w:rsidP="00D5506F">
      <w:r>
        <w:separator/>
      </w:r>
    </w:p>
  </w:endnote>
  <w:endnote w:type="continuationSeparator" w:id="0">
    <w:p w14:paraId="4957B8C6" w14:textId="77777777" w:rsidR="00527953" w:rsidRDefault="00527953" w:rsidP="00D5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font18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521B8" w14:textId="08C2C7C1" w:rsidR="003662BB" w:rsidRPr="00D5506F" w:rsidRDefault="003662BB" w:rsidP="007F72EF">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70253" w14:textId="77777777" w:rsidR="00527953" w:rsidRDefault="00527953" w:rsidP="00D5506F">
      <w:bookmarkStart w:id="0" w:name="_Hlk24531895"/>
      <w:bookmarkEnd w:id="0"/>
      <w:r>
        <w:separator/>
      </w:r>
    </w:p>
  </w:footnote>
  <w:footnote w:type="continuationSeparator" w:id="0">
    <w:p w14:paraId="0C5210BF" w14:textId="77777777" w:rsidR="00527953" w:rsidRDefault="00527953" w:rsidP="00D55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F3FFA" w14:textId="77777777" w:rsidR="006C1864" w:rsidRDefault="006C1864" w:rsidP="00433284">
    <w:pPr>
      <w:tabs>
        <w:tab w:val="left" w:pos="9375"/>
      </w:tabs>
      <w:rPr>
        <w:rFonts w:ascii="Arial" w:hAnsi="Arial" w:cs="Arial"/>
        <w:color w:val="C00000"/>
        <w:sz w:val="28"/>
        <w:szCs w:val="24"/>
        <w:lang w:val="en-US"/>
      </w:rPr>
    </w:pPr>
    <w:r>
      <w:rPr>
        <w:rFonts w:ascii="Arial" w:hAnsi="Arial" w:cs="Arial"/>
        <w:color w:val="C00000"/>
        <w:sz w:val="28"/>
        <w:szCs w:val="24"/>
        <w:lang w:val="en-US"/>
      </w:rPr>
      <w:t xml:space="preserve">                            </w:t>
    </w:r>
  </w:p>
  <w:p w14:paraId="5CEC543A" w14:textId="7A86A05D" w:rsidR="002C1936" w:rsidRPr="002C1936" w:rsidRDefault="00CB29BC" w:rsidP="00433284">
    <w:pPr>
      <w:tabs>
        <w:tab w:val="left" w:pos="9375"/>
      </w:tabs>
      <w:rPr>
        <w:rFonts w:ascii="Arial" w:hAnsi="Arial" w:cs="Arial"/>
        <w:color w:val="C00000"/>
        <w:sz w:val="28"/>
        <w:szCs w:val="24"/>
        <w:lang w:val="en-US"/>
      </w:rPr>
    </w:pPr>
    <w:r>
      <w:rPr>
        <w:rFonts w:ascii="Bookman Old Style" w:hAnsi="Bookman Old Style"/>
        <w:noProof/>
        <w:color w:val="943634"/>
        <w:szCs w:val="24"/>
        <w:lang w:eastAsia="it-IT"/>
      </w:rPr>
      <w:drawing>
        <wp:inline distT="0" distB="0" distL="0" distR="0" wp14:anchorId="19C3081F" wp14:editId="732BD8A6">
          <wp:extent cx="895350" cy="4953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03" cy="505287"/>
                  </a:xfrm>
                  <a:prstGeom prst="rect">
                    <a:avLst/>
                  </a:prstGeom>
                  <a:noFill/>
                  <a:ln>
                    <a:noFill/>
                  </a:ln>
                </pic:spPr>
              </pic:pic>
            </a:graphicData>
          </a:graphic>
        </wp:inline>
      </w:drawing>
    </w:r>
    <w:r w:rsidR="006C1864">
      <w:rPr>
        <w:rFonts w:ascii="Arial" w:hAnsi="Arial" w:cs="Arial"/>
        <w:color w:val="C00000"/>
        <w:sz w:val="28"/>
        <w:szCs w:val="24"/>
        <w:lang w:val="en-US"/>
      </w:rPr>
      <w:t xml:space="preserve">       </w:t>
    </w:r>
    <w:proofErr w:type="spellStart"/>
    <w:r w:rsidR="003662BB" w:rsidRPr="002C1936">
      <w:rPr>
        <w:rFonts w:ascii="Arial" w:hAnsi="Arial" w:cs="Arial"/>
        <w:color w:val="C00000"/>
        <w:sz w:val="28"/>
        <w:szCs w:val="24"/>
        <w:lang w:val="en-US"/>
      </w:rPr>
      <w:t>Presidenza</w:t>
    </w:r>
    <w:proofErr w:type="spellEnd"/>
    <w:r w:rsidR="003662BB" w:rsidRPr="002C1936">
      <w:rPr>
        <w:rFonts w:ascii="Arial" w:hAnsi="Arial" w:cs="Arial"/>
        <w:color w:val="C00000"/>
        <w:sz w:val="28"/>
        <w:szCs w:val="24"/>
        <w:lang w:val="en-US"/>
      </w:rPr>
      <w:t xml:space="preserve"> ROMA  C.F.80435210580 tel.00393473313583</w:t>
    </w:r>
  </w:p>
  <w:p w14:paraId="3C2646FC" w14:textId="1EAA1672" w:rsidR="00E92F43" w:rsidRDefault="00DC17BE" w:rsidP="00433284">
    <w:pPr>
      <w:tabs>
        <w:tab w:val="left" w:pos="9375"/>
      </w:tabs>
      <w:rPr>
        <w:rFonts w:ascii="Arial" w:hAnsi="Arial" w:cs="Arial"/>
        <w:color w:val="C00000"/>
        <w:sz w:val="28"/>
        <w:szCs w:val="24"/>
        <w:lang w:val="en-US"/>
      </w:rPr>
    </w:pPr>
    <w:r>
      <w:rPr>
        <w:rFonts w:ascii="Arial" w:hAnsi="Arial" w:cs="Arial"/>
        <w:color w:val="C00000"/>
        <w:sz w:val="28"/>
        <w:szCs w:val="24"/>
        <w:lang w:val="en-US"/>
      </w:rPr>
      <w:t xml:space="preserve">              </w:t>
    </w:r>
    <w:r w:rsidR="00C74D7E">
      <w:rPr>
        <w:rFonts w:ascii="Arial" w:hAnsi="Arial" w:cs="Arial"/>
        <w:color w:val="C00000"/>
        <w:sz w:val="28"/>
        <w:szCs w:val="24"/>
        <w:lang w:val="en-US"/>
      </w:rPr>
      <w:t xml:space="preserve">           </w:t>
    </w:r>
    <w:r>
      <w:rPr>
        <w:rFonts w:ascii="Arial" w:hAnsi="Arial" w:cs="Arial"/>
        <w:color w:val="C00000"/>
        <w:sz w:val="28"/>
        <w:szCs w:val="24"/>
        <w:lang w:val="en-US"/>
      </w:rPr>
      <w:t xml:space="preserve"> </w:t>
    </w:r>
    <w:hyperlink r:id="rId2" w:history="1">
      <w:r w:rsidR="00E92F43" w:rsidRPr="004B4DCE">
        <w:rPr>
          <w:rStyle w:val="Collegamentoipertestuale"/>
          <w:rFonts w:ascii="Arial" w:hAnsi="Arial" w:cs="Arial"/>
          <w:sz w:val="28"/>
          <w:szCs w:val="24"/>
          <w:lang w:val="en-US"/>
        </w:rPr>
        <w:t>Email.aitefperilsociale@gmail.com,www.aitefvolontariato.co</w:t>
      </w:r>
    </w:hyperlink>
    <w:r w:rsidR="00C74D7E">
      <w:rPr>
        <w:rFonts w:ascii="Arial" w:hAnsi="Arial" w:cs="Arial"/>
        <w:color w:val="C00000"/>
        <w:sz w:val="28"/>
        <w:szCs w:val="24"/>
        <w:lang w:val="en-US"/>
      </w:rPr>
      <w:t>m,</w:t>
    </w:r>
  </w:p>
  <w:p w14:paraId="71681281" w14:textId="237E0325" w:rsidR="003662BB" w:rsidRPr="00BB150E" w:rsidRDefault="00433284" w:rsidP="00433284">
    <w:pPr>
      <w:tabs>
        <w:tab w:val="left" w:pos="9375"/>
      </w:tabs>
      <w:rPr>
        <w:rFonts w:ascii="Arial" w:hAnsi="Arial" w:cs="Arial"/>
        <w:i/>
        <w:color w:val="C00000"/>
        <w:lang w:val="en-US"/>
      </w:rPr>
    </w:pPr>
    <w:r>
      <w:rPr>
        <w:rFonts w:ascii="Arial" w:hAnsi="Arial" w:cs="Arial"/>
        <w:color w:val="C00000"/>
        <w:sz w:val="24"/>
        <w:szCs w:val="24"/>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Bookman Old Style" w:hAnsi="Bookman Old Style"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F0C0202"/>
    <w:multiLevelType w:val="multilevel"/>
    <w:tmpl w:val="4672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34B24"/>
    <w:multiLevelType w:val="multilevel"/>
    <w:tmpl w:val="D4D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A0804"/>
    <w:multiLevelType w:val="multilevel"/>
    <w:tmpl w:val="6D6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356FA"/>
    <w:multiLevelType w:val="hybridMultilevel"/>
    <w:tmpl w:val="D17406D8"/>
    <w:lvl w:ilvl="0" w:tplc="E78203DE">
      <w:numFmt w:val="bullet"/>
      <w:lvlText w:val="-"/>
      <w:lvlJc w:val="left"/>
      <w:pPr>
        <w:ind w:left="720" w:hanging="360"/>
      </w:pPr>
      <w:rPr>
        <w:rFonts w:ascii="Bookman Old Style" w:eastAsiaTheme="minorHAnsi" w:hAnsi="Bookman Old Style" w:cstheme="minorBidi" w:hint="default"/>
        <w:b/>
        <w:color w:val="E36C0A" w:themeColor="accent6" w:themeShade="BF"/>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F1082A"/>
    <w:multiLevelType w:val="multilevel"/>
    <w:tmpl w:val="B69E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D07C0"/>
    <w:multiLevelType w:val="multilevel"/>
    <w:tmpl w:val="165A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3725F"/>
    <w:multiLevelType w:val="hybridMultilevel"/>
    <w:tmpl w:val="DF265052"/>
    <w:lvl w:ilvl="0" w:tplc="DC72BD70">
      <w:start w:val="1"/>
      <w:numFmt w:val="decimal"/>
      <w:lvlText w:val="%1)"/>
      <w:lvlJc w:val="left"/>
      <w:pPr>
        <w:ind w:left="720" w:hanging="360"/>
      </w:pPr>
      <w:rPr>
        <w:rFonts w:ascii="Arial Narrow" w:hAnsi="Arial Narrow" w:hint="default"/>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012057"/>
    <w:multiLevelType w:val="hybridMultilevel"/>
    <w:tmpl w:val="864CB6F0"/>
    <w:lvl w:ilvl="0" w:tplc="2F924B56">
      <w:numFmt w:val="bullet"/>
      <w:lvlText w:val="-"/>
      <w:lvlJc w:val="left"/>
      <w:pPr>
        <w:ind w:left="720" w:hanging="360"/>
      </w:pPr>
      <w:rPr>
        <w:rFonts w:ascii="Bookman Old Style" w:eastAsiaTheme="minorHAnsi" w:hAnsi="Bookman Old Style" w:cs="Bookman Old Style"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06695E"/>
    <w:multiLevelType w:val="hybridMultilevel"/>
    <w:tmpl w:val="898073E4"/>
    <w:lvl w:ilvl="0" w:tplc="38B4C274">
      <w:numFmt w:val="bullet"/>
      <w:lvlText w:val="-"/>
      <w:lvlJc w:val="left"/>
      <w:pPr>
        <w:ind w:left="720" w:hanging="360"/>
      </w:pPr>
      <w:rPr>
        <w:rFonts w:ascii="Bookman Old Style" w:eastAsia="SimSu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8006A7"/>
    <w:multiLevelType w:val="hybridMultilevel"/>
    <w:tmpl w:val="3976D8F0"/>
    <w:lvl w:ilvl="0" w:tplc="8F3ED8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FD2C77"/>
    <w:multiLevelType w:val="hybridMultilevel"/>
    <w:tmpl w:val="0B704014"/>
    <w:lvl w:ilvl="0" w:tplc="C78A754E">
      <w:numFmt w:val="bullet"/>
      <w:lvlText w:val="-"/>
      <w:lvlJc w:val="left"/>
      <w:pPr>
        <w:ind w:left="720" w:hanging="360"/>
      </w:pPr>
      <w:rPr>
        <w:rFonts w:ascii="Bookman Old Style" w:eastAsia="Times New Roman" w:hAnsi="Bookman Old Style" w:cs="Estrangelo Edess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2436B1"/>
    <w:multiLevelType w:val="hybridMultilevel"/>
    <w:tmpl w:val="D952CB3A"/>
    <w:lvl w:ilvl="0" w:tplc="A8B23C40">
      <w:numFmt w:val="bullet"/>
      <w:lvlText w:val="-"/>
      <w:lvlJc w:val="left"/>
      <w:pPr>
        <w:ind w:left="570" w:hanging="360"/>
      </w:pPr>
      <w:rPr>
        <w:rFonts w:ascii="Bookman Old Style" w:eastAsia="Calibri" w:hAnsi="Bookman Old Style" w:cs="Times New Roman" w:hint="default"/>
        <w:sz w:val="32"/>
      </w:rPr>
    </w:lvl>
    <w:lvl w:ilvl="1" w:tplc="04100003" w:tentative="1">
      <w:start w:val="1"/>
      <w:numFmt w:val="bullet"/>
      <w:lvlText w:val="o"/>
      <w:lvlJc w:val="left"/>
      <w:pPr>
        <w:ind w:left="1290" w:hanging="360"/>
      </w:pPr>
      <w:rPr>
        <w:rFonts w:ascii="Courier New" w:hAnsi="Courier New" w:cs="Courier New" w:hint="default"/>
      </w:rPr>
    </w:lvl>
    <w:lvl w:ilvl="2" w:tplc="04100005" w:tentative="1">
      <w:start w:val="1"/>
      <w:numFmt w:val="bullet"/>
      <w:lvlText w:val=""/>
      <w:lvlJc w:val="left"/>
      <w:pPr>
        <w:ind w:left="2010" w:hanging="360"/>
      </w:pPr>
      <w:rPr>
        <w:rFonts w:ascii="Wingdings" w:hAnsi="Wingdings" w:hint="default"/>
      </w:rPr>
    </w:lvl>
    <w:lvl w:ilvl="3" w:tplc="04100001" w:tentative="1">
      <w:start w:val="1"/>
      <w:numFmt w:val="bullet"/>
      <w:lvlText w:val=""/>
      <w:lvlJc w:val="left"/>
      <w:pPr>
        <w:ind w:left="2730" w:hanging="360"/>
      </w:pPr>
      <w:rPr>
        <w:rFonts w:ascii="Symbol" w:hAnsi="Symbol" w:hint="default"/>
      </w:rPr>
    </w:lvl>
    <w:lvl w:ilvl="4" w:tplc="04100003" w:tentative="1">
      <w:start w:val="1"/>
      <w:numFmt w:val="bullet"/>
      <w:lvlText w:val="o"/>
      <w:lvlJc w:val="left"/>
      <w:pPr>
        <w:ind w:left="3450" w:hanging="360"/>
      </w:pPr>
      <w:rPr>
        <w:rFonts w:ascii="Courier New" w:hAnsi="Courier New" w:cs="Courier New" w:hint="default"/>
      </w:rPr>
    </w:lvl>
    <w:lvl w:ilvl="5" w:tplc="04100005" w:tentative="1">
      <w:start w:val="1"/>
      <w:numFmt w:val="bullet"/>
      <w:lvlText w:val=""/>
      <w:lvlJc w:val="left"/>
      <w:pPr>
        <w:ind w:left="4170" w:hanging="360"/>
      </w:pPr>
      <w:rPr>
        <w:rFonts w:ascii="Wingdings" w:hAnsi="Wingdings" w:hint="default"/>
      </w:rPr>
    </w:lvl>
    <w:lvl w:ilvl="6" w:tplc="04100001" w:tentative="1">
      <w:start w:val="1"/>
      <w:numFmt w:val="bullet"/>
      <w:lvlText w:val=""/>
      <w:lvlJc w:val="left"/>
      <w:pPr>
        <w:ind w:left="4890" w:hanging="360"/>
      </w:pPr>
      <w:rPr>
        <w:rFonts w:ascii="Symbol" w:hAnsi="Symbol" w:hint="default"/>
      </w:rPr>
    </w:lvl>
    <w:lvl w:ilvl="7" w:tplc="04100003" w:tentative="1">
      <w:start w:val="1"/>
      <w:numFmt w:val="bullet"/>
      <w:lvlText w:val="o"/>
      <w:lvlJc w:val="left"/>
      <w:pPr>
        <w:ind w:left="5610" w:hanging="360"/>
      </w:pPr>
      <w:rPr>
        <w:rFonts w:ascii="Courier New" w:hAnsi="Courier New" w:cs="Courier New" w:hint="default"/>
      </w:rPr>
    </w:lvl>
    <w:lvl w:ilvl="8" w:tplc="04100005" w:tentative="1">
      <w:start w:val="1"/>
      <w:numFmt w:val="bullet"/>
      <w:lvlText w:val=""/>
      <w:lvlJc w:val="left"/>
      <w:pPr>
        <w:ind w:left="6330" w:hanging="360"/>
      </w:pPr>
      <w:rPr>
        <w:rFonts w:ascii="Wingdings" w:hAnsi="Wingdings" w:hint="default"/>
      </w:rPr>
    </w:lvl>
  </w:abstractNum>
  <w:abstractNum w:abstractNumId="13">
    <w:nsid w:val="4E1D7E56"/>
    <w:multiLevelType w:val="hybridMultilevel"/>
    <w:tmpl w:val="7564E14E"/>
    <w:lvl w:ilvl="0" w:tplc="F0A82652">
      <w:numFmt w:val="bullet"/>
      <w:lvlText w:val="-"/>
      <w:lvlJc w:val="left"/>
      <w:pPr>
        <w:ind w:left="1070" w:hanging="360"/>
      </w:pPr>
      <w:rPr>
        <w:rFonts w:ascii="Times New Roman" w:eastAsiaTheme="minorHAnsi" w:hAnsi="Times New Roman" w:cs="Times New Roman"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4">
    <w:nsid w:val="4F913ED1"/>
    <w:multiLevelType w:val="hybridMultilevel"/>
    <w:tmpl w:val="D01EC578"/>
    <w:lvl w:ilvl="0" w:tplc="DC72BD70">
      <w:start w:val="1"/>
      <w:numFmt w:val="decimal"/>
      <w:lvlText w:val="%1)"/>
      <w:lvlJc w:val="left"/>
      <w:pPr>
        <w:ind w:left="720" w:hanging="360"/>
      </w:pPr>
      <w:rPr>
        <w:rFonts w:ascii="Arial Narrow" w:hAnsi="Arial Narrow" w:hint="default"/>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6F0EE1"/>
    <w:multiLevelType w:val="hybridMultilevel"/>
    <w:tmpl w:val="1E4497F4"/>
    <w:lvl w:ilvl="0" w:tplc="C4A0B0BE">
      <w:numFmt w:val="bullet"/>
      <w:lvlText w:val="-"/>
      <w:lvlJc w:val="left"/>
      <w:pPr>
        <w:ind w:left="2769" w:hanging="360"/>
      </w:pPr>
      <w:rPr>
        <w:rFonts w:ascii="Bookman Old Style" w:eastAsiaTheme="minorHAnsi" w:hAnsi="Bookman Old Style" w:cstheme="minorBidi" w:hint="default"/>
      </w:rPr>
    </w:lvl>
    <w:lvl w:ilvl="1" w:tplc="04100003" w:tentative="1">
      <w:start w:val="1"/>
      <w:numFmt w:val="bullet"/>
      <w:lvlText w:val="o"/>
      <w:lvlJc w:val="left"/>
      <w:pPr>
        <w:ind w:left="3489" w:hanging="360"/>
      </w:pPr>
      <w:rPr>
        <w:rFonts w:ascii="Courier New" w:hAnsi="Courier New" w:cs="Courier New" w:hint="default"/>
      </w:rPr>
    </w:lvl>
    <w:lvl w:ilvl="2" w:tplc="04100005" w:tentative="1">
      <w:start w:val="1"/>
      <w:numFmt w:val="bullet"/>
      <w:lvlText w:val=""/>
      <w:lvlJc w:val="left"/>
      <w:pPr>
        <w:ind w:left="4209" w:hanging="360"/>
      </w:pPr>
      <w:rPr>
        <w:rFonts w:ascii="Wingdings" w:hAnsi="Wingdings" w:hint="default"/>
      </w:rPr>
    </w:lvl>
    <w:lvl w:ilvl="3" w:tplc="04100001" w:tentative="1">
      <w:start w:val="1"/>
      <w:numFmt w:val="bullet"/>
      <w:lvlText w:val=""/>
      <w:lvlJc w:val="left"/>
      <w:pPr>
        <w:ind w:left="4929" w:hanging="360"/>
      </w:pPr>
      <w:rPr>
        <w:rFonts w:ascii="Symbol" w:hAnsi="Symbol" w:hint="default"/>
      </w:rPr>
    </w:lvl>
    <w:lvl w:ilvl="4" w:tplc="04100003" w:tentative="1">
      <w:start w:val="1"/>
      <w:numFmt w:val="bullet"/>
      <w:lvlText w:val="o"/>
      <w:lvlJc w:val="left"/>
      <w:pPr>
        <w:ind w:left="5649" w:hanging="360"/>
      </w:pPr>
      <w:rPr>
        <w:rFonts w:ascii="Courier New" w:hAnsi="Courier New" w:cs="Courier New" w:hint="default"/>
      </w:rPr>
    </w:lvl>
    <w:lvl w:ilvl="5" w:tplc="04100005" w:tentative="1">
      <w:start w:val="1"/>
      <w:numFmt w:val="bullet"/>
      <w:lvlText w:val=""/>
      <w:lvlJc w:val="left"/>
      <w:pPr>
        <w:ind w:left="6369" w:hanging="360"/>
      </w:pPr>
      <w:rPr>
        <w:rFonts w:ascii="Wingdings" w:hAnsi="Wingdings" w:hint="default"/>
      </w:rPr>
    </w:lvl>
    <w:lvl w:ilvl="6" w:tplc="04100001" w:tentative="1">
      <w:start w:val="1"/>
      <w:numFmt w:val="bullet"/>
      <w:lvlText w:val=""/>
      <w:lvlJc w:val="left"/>
      <w:pPr>
        <w:ind w:left="7089" w:hanging="360"/>
      </w:pPr>
      <w:rPr>
        <w:rFonts w:ascii="Symbol" w:hAnsi="Symbol" w:hint="default"/>
      </w:rPr>
    </w:lvl>
    <w:lvl w:ilvl="7" w:tplc="04100003" w:tentative="1">
      <w:start w:val="1"/>
      <w:numFmt w:val="bullet"/>
      <w:lvlText w:val="o"/>
      <w:lvlJc w:val="left"/>
      <w:pPr>
        <w:ind w:left="7809" w:hanging="360"/>
      </w:pPr>
      <w:rPr>
        <w:rFonts w:ascii="Courier New" w:hAnsi="Courier New" w:cs="Courier New" w:hint="default"/>
      </w:rPr>
    </w:lvl>
    <w:lvl w:ilvl="8" w:tplc="04100005" w:tentative="1">
      <w:start w:val="1"/>
      <w:numFmt w:val="bullet"/>
      <w:lvlText w:val=""/>
      <w:lvlJc w:val="left"/>
      <w:pPr>
        <w:ind w:left="8529" w:hanging="360"/>
      </w:pPr>
      <w:rPr>
        <w:rFonts w:ascii="Wingdings" w:hAnsi="Wingdings" w:hint="default"/>
      </w:rPr>
    </w:lvl>
  </w:abstractNum>
  <w:abstractNum w:abstractNumId="16">
    <w:nsid w:val="5D4D0ACA"/>
    <w:multiLevelType w:val="multilevel"/>
    <w:tmpl w:val="3ED0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17BEC"/>
    <w:multiLevelType w:val="multilevel"/>
    <w:tmpl w:val="A0D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9F3620"/>
    <w:multiLevelType w:val="multilevel"/>
    <w:tmpl w:val="61D6B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3"/>
  </w:num>
  <w:num w:numId="3">
    <w:abstractNumId w:val="12"/>
  </w:num>
  <w:num w:numId="4">
    <w:abstractNumId w:val="8"/>
  </w:num>
  <w:num w:numId="5">
    <w:abstractNumId w:val="2"/>
  </w:num>
  <w:num w:numId="6">
    <w:abstractNumId w:val="6"/>
  </w:num>
  <w:num w:numId="7">
    <w:abstractNumId w:val="17"/>
  </w:num>
  <w:num w:numId="8">
    <w:abstractNumId w:val="16"/>
  </w:num>
  <w:num w:numId="9">
    <w:abstractNumId w:val="1"/>
  </w:num>
  <w:num w:numId="10">
    <w:abstractNumId w:val="8"/>
  </w:num>
  <w:num w:numId="11">
    <w:abstractNumId w:val="9"/>
  </w:num>
  <w:num w:numId="12">
    <w:abstractNumId w:val="18"/>
  </w:num>
  <w:num w:numId="13">
    <w:abstractNumId w:val="14"/>
  </w:num>
  <w:num w:numId="14">
    <w:abstractNumId w:val="4"/>
  </w:num>
  <w:num w:numId="15">
    <w:abstractNumId w:val="7"/>
  </w:num>
  <w:num w:numId="16">
    <w:abstractNumId w:val="15"/>
  </w:num>
  <w:num w:numId="17">
    <w:abstractNumId w:val="11"/>
  </w:num>
  <w:num w:numId="18">
    <w:abstractNumId w:val="10"/>
  </w:num>
  <w:num w:numId="19">
    <w:abstractNumId w:val="5"/>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AD"/>
    <w:rsid w:val="0000137B"/>
    <w:rsid w:val="000057AD"/>
    <w:rsid w:val="000061B0"/>
    <w:rsid w:val="000072DE"/>
    <w:rsid w:val="000079F2"/>
    <w:rsid w:val="00010EF2"/>
    <w:rsid w:val="00011F58"/>
    <w:rsid w:val="00012003"/>
    <w:rsid w:val="00012101"/>
    <w:rsid w:val="00012C27"/>
    <w:rsid w:val="00014D6E"/>
    <w:rsid w:val="000155B8"/>
    <w:rsid w:val="00016167"/>
    <w:rsid w:val="00016C08"/>
    <w:rsid w:val="00021D5F"/>
    <w:rsid w:val="00022773"/>
    <w:rsid w:val="000251D6"/>
    <w:rsid w:val="00025B38"/>
    <w:rsid w:val="00025F09"/>
    <w:rsid w:val="00026154"/>
    <w:rsid w:val="00026721"/>
    <w:rsid w:val="0003041B"/>
    <w:rsid w:val="00030BDB"/>
    <w:rsid w:val="00032883"/>
    <w:rsid w:val="00032B49"/>
    <w:rsid w:val="00033712"/>
    <w:rsid w:val="000348D4"/>
    <w:rsid w:val="00034F61"/>
    <w:rsid w:val="00036FB9"/>
    <w:rsid w:val="000372DA"/>
    <w:rsid w:val="00041A96"/>
    <w:rsid w:val="00041CAF"/>
    <w:rsid w:val="000434D1"/>
    <w:rsid w:val="000441FD"/>
    <w:rsid w:val="00045A8C"/>
    <w:rsid w:val="0004717D"/>
    <w:rsid w:val="000522D1"/>
    <w:rsid w:val="0005300E"/>
    <w:rsid w:val="00053956"/>
    <w:rsid w:val="000551AF"/>
    <w:rsid w:val="00055AC9"/>
    <w:rsid w:val="00055BC1"/>
    <w:rsid w:val="00055FB4"/>
    <w:rsid w:val="000601F8"/>
    <w:rsid w:val="000615B3"/>
    <w:rsid w:val="00062D1A"/>
    <w:rsid w:val="000663F1"/>
    <w:rsid w:val="000711F2"/>
    <w:rsid w:val="00071713"/>
    <w:rsid w:val="00072F7B"/>
    <w:rsid w:val="00081CC7"/>
    <w:rsid w:val="00081E0E"/>
    <w:rsid w:val="000831BC"/>
    <w:rsid w:val="00086CBF"/>
    <w:rsid w:val="00091B28"/>
    <w:rsid w:val="00092690"/>
    <w:rsid w:val="00092E94"/>
    <w:rsid w:val="00093EA3"/>
    <w:rsid w:val="00095132"/>
    <w:rsid w:val="00096BC8"/>
    <w:rsid w:val="000A04B0"/>
    <w:rsid w:val="000A0F7A"/>
    <w:rsid w:val="000A40B3"/>
    <w:rsid w:val="000A68FB"/>
    <w:rsid w:val="000B030E"/>
    <w:rsid w:val="000B04A7"/>
    <w:rsid w:val="000B3362"/>
    <w:rsid w:val="000B43DD"/>
    <w:rsid w:val="000B57E2"/>
    <w:rsid w:val="000B7907"/>
    <w:rsid w:val="000C056E"/>
    <w:rsid w:val="000C0F19"/>
    <w:rsid w:val="000C2430"/>
    <w:rsid w:val="000C3D49"/>
    <w:rsid w:val="000C6452"/>
    <w:rsid w:val="000C68BB"/>
    <w:rsid w:val="000D30CA"/>
    <w:rsid w:val="000D30DF"/>
    <w:rsid w:val="000D331A"/>
    <w:rsid w:val="000D3357"/>
    <w:rsid w:val="000D36B4"/>
    <w:rsid w:val="000E03D5"/>
    <w:rsid w:val="000E12CD"/>
    <w:rsid w:val="000E187B"/>
    <w:rsid w:val="000E234A"/>
    <w:rsid w:val="000E4A26"/>
    <w:rsid w:val="000E66F5"/>
    <w:rsid w:val="000E69B5"/>
    <w:rsid w:val="000F4292"/>
    <w:rsid w:val="000F577A"/>
    <w:rsid w:val="000F615F"/>
    <w:rsid w:val="000F6CDF"/>
    <w:rsid w:val="00101163"/>
    <w:rsid w:val="0010194F"/>
    <w:rsid w:val="00103157"/>
    <w:rsid w:val="0010750E"/>
    <w:rsid w:val="00107659"/>
    <w:rsid w:val="00113D78"/>
    <w:rsid w:val="00114338"/>
    <w:rsid w:val="00114A10"/>
    <w:rsid w:val="00115360"/>
    <w:rsid w:val="0011711B"/>
    <w:rsid w:val="00125798"/>
    <w:rsid w:val="00125B32"/>
    <w:rsid w:val="00126456"/>
    <w:rsid w:val="00127C13"/>
    <w:rsid w:val="00131400"/>
    <w:rsid w:val="00131A19"/>
    <w:rsid w:val="00133F52"/>
    <w:rsid w:val="00136C37"/>
    <w:rsid w:val="00137626"/>
    <w:rsid w:val="001376D9"/>
    <w:rsid w:val="00141EFB"/>
    <w:rsid w:val="001420D3"/>
    <w:rsid w:val="001429FE"/>
    <w:rsid w:val="0014329E"/>
    <w:rsid w:val="00147919"/>
    <w:rsid w:val="001508CD"/>
    <w:rsid w:val="0015131E"/>
    <w:rsid w:val="00151BF3"/>
    <w:rsid w:val="001528C0"/>
    <w:rsid w:val="00152ABB"/>
    <w:rsid w:val="00153FFA"/>
    <w:rsid w:val="00155642"/>
    <w:rsid w:val="00157B61"/>
    <w:rsid w:val="00161157"/>
    <w:rsid w:val="00161531"/>
    <w:rsid w:val="001616FC"/>
    <w:rsid w:val="001636A4"/>
    <w:rsid w:val="00163E4B"/>
    <w:rsid w:val="001649F2"/>
    <w:rsid w:val="00164EF2"/>
    <w:rsid w:val="00165741"/>
    <w:rsid w:val="00166590"/>
    <w:rsid w:val="0016727E"/>
    <w:rsid w:val="0017119F"/>
    <w:rsid w:val="00172A09"/>
    <w:rsid w:val="00173A49"/>
    <w:rsid w:val="0017448D"/>
    <w:rsid w:val="00185E6C"/>
    <w:rsid w:val="00186186"/>
    <w:rsid w:val="00190838"/>
    <w:rsid w:val="00192742"/>
    <w:rsid w:val="00196898"/>
    <w:rsid w:val="00196F79"/>
    <w:rsid w:val="001A0C79"/>
    <w:rsid w:val="001A1584"/>
    <w:rsid w:val="001A3D47"/>
    <w:rsid w:val="001A4B5B"/>
    <w:rsid w:val="001A5F4A"/>
    <w:rsid w:val="001A6476"/>
    <w:rsid w:val="001A67B2"/>
    <w:rsid w:val="001A6D88"/>
    <w:rsid w:val="001B03EE"/>
    <w:rsid w:val="001B03FA"/>
    <w:rsid w:val="001B11D3"/>
    <w:rsid w:val="001B27B6"/>
    <w:rsid w:val="001B315D"/>
    <w:rsid w:val="001B468B"/>
    <w:rsid w:val="001C044C"/>
    <w:rsid w:val="001C0CDB"/>
    <w:rsid w:val="001C0DD4"/>
    <w:rsid w:val="001C351D"/>
    <w:rsid w:val="001C3B5C"/>
    <w:rsid w:val="001D025F"/>
    <w:rsid w:val="001D1961"/>
    <w:rsid w:val="001D1A7D"/>
    <w:rsid w:val="001D4274"/>
    <w:rsid w:val="001D54FF"/>
    <w:rsid w:val="001D7227"/>
    <w:rsid w:val="001D7D78"/>
    <w:rsid w:val="001D7E2E"/>
    <w:rsid w:val="001E130E"/>
    <w:rsid w:val="001E15AD"/>
    <w:rsid w:val="001E2576"/>
    <w:rsid w:val="001E67EA"/>
    <w:rsid w:val="001F0C15"/>
    <w:rsid w:val="001F2170"/>
    <w:rsid w:val="001F6238"/>
    <w:rsid w:val="001F62D4"/>
    <w:rsid w:val="001F6899"/>
    <w:rsid w:val="00202F32"/>
    <w:rsid w:val="0020426F"/>
    <w:rsid w:val="0020580C"/>
    <w:rsid w:val="0021104C"/>
    <w:rsid w:val="00213E7B"/>
    <w:rsid w:val="00216C97"/>
    <w:rsid w:val="002171AE"/>
    <w:rsid w:val="002178B8"/>
    <w:rsid w:val="00220A81"/>
    <w:rsid w:val="00220DD4"/>
    <w:rsid w:val="002216C4"/>
    <w:rsid w:val="00221E6E"/>
    <w:rsid w:val="002226FD"/>
    <w:rsid w:val="00222994"/>
    <w:rsid w:val="00225902"/>
    <w:rsid w:val="00225ABE"/>
    <w:rsid w:val="002264FA"/>
    <w:rsid w:val="00226727"/>
    <w:rsid w:val="0023000F"/>
    <w:rsid w:val="0023232F"/>
    <w:rsid w:val="00233838"/>
    <w:rsid w:val="002355B2"/>
    <w:rsid w:val="002362E6"/>
    <w:rsid w:val="0023763D"/>
    <w:rsid w:val="0024190A"/>
    <w:rsid w:val="00245EF3"/>
    <w:rsid w:val="002474F5"/>
    <w:rsid w:val="0025178B"/>
    <w:rsid w:val="00251976"/>
    <w:rsid w:val="00252A12"/>
    <w:rsid w:val="00252C60"/>
    <w:rsid w:val="002530B5"/>
    <w:rsid w:val="002566B9"/>
    <w:rsid w:val="00256A47"/>
    <w:rsid w:val="00257546"/>
    <w:rsid w:val="0025796F"/>
    <w:rsid w:val="00257B0C"/>
    <w:rsid w:val="00262D94"/>
    <w:rsid w:val="002630C8"/>
    <w:rsid w:val="002632FE"/>
    <w:rsid w:val="002645EC"/>
    <w:rsid w:val="00264636"/>
    <w:rsid w:val="002653A5"/>
    <w:rsid w:val="00273E6E"/>
    <w:rsid w:val="00274B7B"/>
    <w:rsid w:val="00275516"/>
    <w:rsid w:val="002756B3"/>
    <w:rsid w:val="002768CB"/>
    <w:rsid w:val="00277071"/>
    <w:rsid w:val="0027714D"/>
    <w:rsid w:val="0028028E"/>
    <w:rsid w:val="00280447"/>
    <w:rsid w:val="00280F7E"/>
    <w:rsid w:val="00286EE3"/>
    <w:rsid w:val="002908BF"/>
    <w:rsid w:val="00293E6E"/>
    <w:rsid w:val="0029468A"/>
    <w:rsid w:val="00295750"/>
    <w:rsid w:val="002966CC"/>
    <w:rsid w:val="0029757A"/>
    <w:rsid w:val="0029778B"/>
    <w:rsid w:val="002A158B"/>
    <w:rsid w:val="002A15D4"/>
    <w:rsid w:val="002A208B"/>
    <w:rsid w:val="002A7348"/>
    <w:rsid w:val="002B1AB0"/>
    <w:rsid w:val="002B5B4D"/>
    <w:rsid w:val="002C1936"/>
    <w:rsid w:val="002C2051"/>
    <w:rsid w:val="002C3439"/>
    <w:rsid w:val="002C3B92"/>
    <w:rsid w:val="002C7002"/>
    <w:rsid w:val="002D28FA"/>
    <w:rsid w:val="002D29DB"/>
    <w:rsid w:val="002D44A5"/>
    <w:rsid w:val="002D580E"/>
    <w:rsid w:val="002D74FC"/>
    <w:rsid w:val="002D7731"/>
    <w:rsid w:val="002E11FC"/>
    <w:rsid w:val="002E120F"/>
    <w:rsid w:val="002E379F"/>
    <w:rsid w:val="002E4CD2"/>
    <w:rsid w:val="002E5134"/>
    <w:rsid w:val="002E5EE6"/>
    <w:rsid w:val="002E6D36"/>
    <w:rsid w:val="002E7989"/>
    <w:rsid w:val="002F286F"/>
    <w:rsid w:val="00303E7C"/>
    <w:rsid w:val="00305B20"/>
    <w:rsid w:val="00305F84"/>
    <w:rsid w:val="00316625"/>
    <w:rsid w:val="003211AB"/>
    <w:rsid w:val="00322A0B"/>
    <w:rsid w:val="0032369D"/>
    <w:rsid w:val="00327554"/>
    <w:rsid w:val="003305DF"/>
    <w:rsid w:val="00332F99"/>
    <w:rsid w:val="0033388F"/>
    <w:rsid w:val="00333FF0"/>
    <w:rsid w:val="003342D3"/>
    <w:rsid w:val="003347C5"/>
    <w:rsid w:val="00335239"/>
    <w:rsid w:val="003359FD"/>
    <w:rsid w:val="00336449"/>
    <w:rsid w:val="00340774"/>
    <w:rsid w:val="00340F54"/>
    <w:rsid w:val="00341788"/>
    <w:rsid w:val="00341AB2"/>
    <w:rsid w:val="00342E23"/>
    <w:rsid w:val="00343492"/>
    <w:rsid w:val="0034718B"/>
    <w:rsid w:val="00347A4D"/>
    <w:rsid w:val="0035058B"/>
    <w:rsid w:val="00353A1D"/>
    <w:rsid w:val="003540E5"/>
    <w:rsid w:val="00357F0B"/>
    <w:rsid w:val="00360737"/>
    <w:rsid w:val="00360FE3"/>
    <w:rsid w:val="00361419"/>
    <w:rsid w:val="0036267E"/>
    <w:rsid w:val="00364907"/>
    <w:rsid w:val="00364C61"/>
    <w:rsid w:val="003650E0"/>
    <w:rsid w:val="003662BB"/>
    <w:rsid w:val="0036678A"/>
    <w:rsid w:val="003670EA"/>
    <w:rsid w:val="00370334"/>
    <w:rsid w:val="00370D4C"/>
    <w:rsid w:val="0037235C"/>
    <w:rsid w:val="00372449"/>
    <w:rsid w:val="00373E8A"/>
    <w:rsid w:val="00374376"/>
    <w:rsid w:val="003801A4"/>
    <w:rsid w:val="003826AA"/>
    <w:rsid w:val="0038481B"/>
    <w:rsid w:val="00384A6F"/>
    <w:rsid w:val="00384ACD"/>
    <w:rsid w:val="0038650E"/>
    <w:rsid w:val="0038771C"/>
    <w:rsid w:val="0038799E"/>
    <w:rsid w:val="00387F85"/>
    <w:rsid w:val="00390AC4"/>
    <w:rsid w:val="00391964"/>
    <w:rsid w:val="00391A29"/>
    <w:rsid w:val="003929ED"/>
    <w:rsid w:val="00392EE1"/>
    <w:rsid w:val="00393807"/>
    <w:rsid w:val="00395EA5"/>
    <w:rsid w:val="00395FE4"/>
    <w:rsid w:val="00396CFD"/>
    <w:rsid w:val="00397060"/>
    <w:rsid w:val="00397FED"/>
    <w:rsid w:val="003A12B6"/>
    <w:rsid w:val="003A3260"/>
    <w:rsid w:val="003A34BD"/>
    <w:rsid w:val="003A3B44"/>
    <w:rsid w:val="003A3DEA"/>
    <w:rsid w:val="003A48A1"/>
    <w:rsid w:val="003A5365"/>
    <w:rsid w:val="003A5D90"/>
    <w:rsid w:val="003A742F"/>
    <w:rsid w:val="003A7A85"/>
    <w:rsid w:val="003B0402"/>
    <w:rsid w:val="003B1DFA"/>
    <w:rsid w:val="003B35B3"/>
    <w:rsid w:val="003B65C1"/>
    <w:rsid w:val="003C2466"/>
    <w:rsid w:val="003C2562"/>
    <w:rsid w:val="003C304C"/>
    <w:rsid w:val="003C3F81"/>
    <w:rsid w:val="003C5720"/>
    <w:rsid w:val="003C5A56"/>
    <w:rsid w:val="003C6A6E"/>
    <w:rsid w:val="003C6E32"/>
    <w:rsid w:val="003D1EB3"/>
    <w:rsid w:val="003D3331"/>
    <w:rsid w:val="003D38B7"/>
    <w:rsid w:val="003D4D25"/>
    <w:rsid w:val="003D754E"/>
    <w:rsid w:val="003E14C5"/>
    <w:rsid w:val="003E2DC9"/>
    <w:rsid w:val="003E622F"/>
    <w:rsid w:val="003E633A"/>
    <w:rsid w:val="003E7B67"/>
    <w:rsid w:val="003F0137"/>
    <w:rsid w:val="003F2421"/>
    <w:rsid w:val="003F2F15"/>
    <w:rsid w:val="003F3CE2"/>
    <w:rsid w:val="003F67A6"/>
    <w:rsid w:val="003F746D"/>
    <w:rsid w:val="003F7630"/>
    <w:rsid w:val="004019E6"/>
    <w:rsid w:val="004059ED"/>
    <w:rsid w:val="004072CC"/>
    <w:rsid w:val="00410624"/>
    <w:rsid w:val="004117EC"/>
    <w:rsid w:val="004122FA"/>
    <w:rsid w:val="00412DFD"/>
    <w:rsid w:val="004137E6"/>
    <w:rsid w:val="004141E0"/>
    <w:rsid w:val="00414628"/>
    <w:rsid w:val="00415AE1"/>
    <w:rsid w:val="004169B8"/>
    <w:rsid w:val="00416D89"/>
    <w:rsid w:val="0041726F"/>
    <w:rsid w:val="00417BDF"/>
    <w:rsid w:val="00420741"/>
    <w:rsid w:val="004229F0"/>
    <w:rsid w:val="00424EBB"/>
    <w:rsid w:val="0042749B"/>
    <w:rsid w:val="0042796A"/>
    <w:rsid w:val="004279D0"/>
    <w:rsid w:val="00430B08"/>
    <w:rsid w:val="00431DA4"/>
    <w:rsid w:val="00432945"/>
    <w:rsid w:val="00433284"/>
    <w:rsid w:val="00433D12"/>
    <w:rsid w:val="00434D83"/>
    <w:rsid w:val="00436EB1"/>
    <w:rsid w:val="00437FDF"/>
    <w:rsid w:val="004430D5"/>
    <w:rsid w:val="00445A69"/>
    <w:rsid w:val="00451461"/>
    <w:rsid w:val="004525E2"/>
    <w:rsid w:val="004540B4"/>
    <w:rsid w:val="00454373"/>
    <w:rsid w:val="00454F3E"/>
    <w:rsid w:val="004551AB"/>
    <w:rsid w:val="00460DEB"/>
    <w:rsid w:val="00463EAA"/>
    <w:rsid w:val="0047011D"/>
    <w:rsid w:val="00471A37"/>
    <w:rsid w:val="0047303F"/>
    <w:rsid w:val="004740A9"/>
    <w:rsid w:val="00475261"/>
    <w:rsid w:val="00476F40"/>
    <w:rsid w:val="00480E36"/>
    <w:rsid w:val="004818F7"/>
    <w:rsid w:val="0048287B"/>
    <w:rsid w:val="00483828"/>
    <w:rsid w:val="004850B1"/>
    <w:rsid w:val="00487792"/>
    <w:rsid w:val="00490495"/>
    <w:rsid w:val="004906D0"/>
    <w:rsid w:val="004910B6"/>
    <w:rsid w:val="004950CE"/>
    <w:rsid w:val="00495B2E"/>
    <w:rsid w:val="0049744D"/>
    <w:rsid w:val="00497B17"/>
    <w:rsid w:val="004A133D"/>
    <w:rsid w:val="004A1FD0"/>
    <w:rsid w:val="004A32F1"/>
    <w:rsid w:val="004A46A7"/>
    <w:rsid w:val="004A6587"/>
    <w:rsid w:val="004A7E29"/>
    <w:rsid w:val="004B0891"/>
    <w:rsid w:val="004B1661"/>
    <w:rsid w:val="004B2B87"/>
    <w:rsid w:val="004B30D6"/>
    <w:rsid w:val="004B37BB"/>
    <w:rsid w:val="004B4363"/>
    <w:rsid w:val="004B6DE2"/>
    <w:rsid w:val="004C1A9F"/>
    <w:rsid w:val="004C3072"/>
    <w:rsid w:val="004C352C"/>
    <w:rsid w:val="004C6F5F"/>
    <w:rsid w:val="004C76BA"/>
    <w:rsid w:val="004D15ED"/>
    <w:rsid w:val="004D2E7A"/>
    <w:rsid w:val="004D39D7"/>
    <w:rsid w:val="004D4903"/>
    <w:rsid w:val="004D535F"/>
    <w:rsid w:val="004D5FCF"/>
    <w:rsid w:val="004D6C94"/>
    <w:rsid w:val="004D6D6F"/>
    <w:rsid w:val="004D7B54"/>
    <w:rsid w:val="004E0102"/>
    <w:rsid w:val="004E04CB"/>
    <w:rsid w:val="004E0900"/>
    <w:rsid w:val="004E36EB"/>
    <w:rsid w:val="004E3D22"/>
    <w:rsid w:val="004E5CD2"/>
    <w:rsid w:val="004E6419"/>
    <w:rsid w:val="004E6B2F"/>
    <w:rsid w:val="004E7393"/>
    <w:rsid w:val="004F08FE"/>
    <w:rsid w:val="004F0910"/>
    <w:rsid w:val="004F09BE"/>
    <w:rsid w:val="004F0B6E"/>
    <w:rsid w:val="004F1D51"/>
    <w:rsid w:val="004F1E0E"/>
    <w:rsid w:val="004F1E5A"/>
    <w:rsid w:val="004F679B"/>
    <w:rsid w:val="004F7422"/>
    <w:rsid w:val="00501E00"/>
    <w:rsid w:val="00503C11"/>
    <w:rsid w:val="00505AF6"/>
    <w:rsid w:val="00505DC2"/>
    <w:rsid w:val="00507379"/>
    <w:rsid w:val="00511059"/>
    <w:rsid w:val="0051150F"/>
    <w:rsid w:val="0051406E"/>
    <w:rsid w:val="005155D0"/>
    <w:rsid w:val="00515B8B"/>
    <w:rsid w:val="00516400"/>
    <w:rsid w:val="00517C4A"/>
    <w:rsid w:val="00517DB4"/>
    <w:rsid w:val="00523893"/>
    <w:rsid w:val="00527953"/>
    <w:rsid w:val="005350EE"/>
    <w:rsid w:val="00537BC7"/>
    <w:rsid w:val="00540E57"/>
    <w:rsid w:val="005437D6"/>
    <w:rsid w:val="00545F98"/>
    <w:rsid w:val="005466E3"/>
    <w:rsid w:val="00546F81"/>
    <w:rsid w:val="00547047"/>
    <w:rsid w:val="00547CEF"/>
    <w:rsid w:val="00550AF3"/>
    <w:rsid w:val="00553945"/>
    <w:rsid w:val="00555612"/>
    <w:rsid w:val="0055717C"/>
    <w:rsid w:val="00557680"/>
    <w:rsid w:val="005606B8"/>
    <w:rsid w:val="005609A2"/>
    <w:rsid w:val="00561649"/>
    <w:rsid w:val="0056185B"/>
    <w:rsid w:val="00564C82"/>
    <w:rsid w:val="0057078E"/>
    <w:rsid w:val="00573BD7"/>
    <w:rsid w:val="0057490F"/>
    <w:rsid w:val="0057596C"/>
    <w:rsid w:val="00577A2A"/>
    <w:rsid w:val="00577E6F"/>
    <w:rsid w:val="005822A4"/>
    <w:rsid w:val="00583202"/>
    <w:rsid w:val="00583406"/>
    <w:rsid w:val="00590716"/>
    <w:rsid w:val="00591B4D"/>
    <w:rsid w:val="0059404E"/>
    <w:rsid w:val="005958FA"/>
    <w:rsid w:val="00597F00"/>
    <w:rsid w:val="005A2893"/>
    <w:rsid w:val="005A3303"/>
    <w:rsid w:val="005A33C7"/>
    <w:rsid w:val="005A5CDE"/>
    <w:rsid w:val="005A6D7F"/>
    <w:rsid w:val="005B56D2"/>
    <w:rsid w:val="005C6088"/>
    <w:rsid w:val="005C614B"/>
    <w:rsid w:val="005C7949"/>
    <w:rsid w:val="005D0239"/>
    <w:rsid w:val="005D3EDC"/>
    <w:rsid w:val="005D4653"/>
    <w:rsid w:val="005D7D32"/>
    <w:rsid w:val="005E078E"/>
    <w:rsid w:val="005E28A7"/>
    <w:rsid w:val="005E3584"/>
    <w:rsid w:val="005E607B"/>
    <w:rsid w:val="005E6E68"/>
    <w:rsid w:val="005E7440"/>
    <w:rsid w:val="005F4763"/>
    <w:rsid w:val="005F5E23"/>
    <w:rsid w:val="005F7774"/>
    <w:rsid w:val="006040D0"/>
    <w:rsid w:val="00604D22"/>
    <w:rsid w:val="006056A5"/>
    <w:rsid w:val="0061079B"/>
    <w:rsid w:val="00615038"/>
    <w:rsid w:val="00615F23"/>
    <w:rsid w:val="006205EB"/>
    <w:rsid w:val="00620DDE"/>
    <w:rsid w:val="00622E20"/>
    <w:rsid w:val="00623F09"/>
    <w:rsid w:val="00624D59"/>
    <w:rsid w:val="006267AC"/>
    <w:rsid w:val="00626871"/>
    <w:rsid w:val="00627632"/>
    <w:rsid w:val="00630264"/>
    <w:rsid w:val="00630F87"/>
    <w:rsid w:val="00634306"/>
    <w:rsid w:val="00641738"/>
    <w:rsid w:val="006417F7"/>
    <w:rsid w:val="006427FA"/>
    <w:rsid w:val="006452B5"/>
    <w:rsid w:val="0064571B"/>
    <w:rsid w:val="00645D6F"/>
    <w:rsid w:val="00646419"/>
    <w:rsid w:val="006516F2"/>
    <w:rsid w:val="006535B0"/>
    <w:rsid w:val="0065515F"/>
    <w:rsid w:val="00655981"/>
    <w:rsid w:val="0065642C"/>
    <w:rsid w:val="00657547"/>
    <w:rsid w:val="00660B97"/>
    <w:rsid w:val="006618FD"/>
    <w:rsid w:val="006625E8"/>
    <w:rsid w:val="00663013"/>
    <w:rsid w:val="006636F2"/>
    <w:rsid w:val="00664C4F"/>
    <w:rsid w:val="00667B15"/>
    <w:rsid w:val="00671854"/>
    <w:rsid w:val="0067224D"/>
    <w:rsid w:val="006723BF"/>
    <w:rsid w:val="00672EE5"/>
    <w:rsid w:val="0067374C"/>
    <w:rsid w:val="00674FEE"/>
    <w:rsid w:val="00676B69"/>
    <w:rsid w:val="00677721"/>
    <w:rsid w:val="00682AE2"/>
    <w:rsid w:val="006838E4"/>
    <w:rsid w:val="00686F12"/>
    <w:rsid w:val="006907A5"/>
    <w:rsid w:val="006911B9"/>
    <w:rsid w:val="00692322"/>
    <w:rsid w:val="00693D00"/>
    <w:rsid w:val="00694B41"/>
    <w:rsid w:val="006955FA"/>
    <w:rsid w:val="00697178"/>
    <w:rsid w:val="00697203"/>
    <w:rsid w:val="006973AA"/>
    <w:rsid w:val="006A0136"/>
    <w:rsid w:val="006A260A"/>
    <w:rsid w:val="006A45E0"/>
    <w:rsid w:val="006A4688"/>
    <w:rsid w:val="006A4931"/>
    <w:rsid w:val="006A6AD3"/>
    <w:rsid w:val="006A768F"/>
    <w:rsid w:val="006B1314"/>
    <w:rsid w:val="006B2789"/>
    <w:rsid w:val="006B2D40"/>
    <w:rsid w:val="006B2D4D"/>
    <w:rsid w:val="006B54E9"/>
    <w:rsid w:val="006B56A6"/>
    <w:rsid w:val="006B77C4"/>
    <w:rsid w:val="006C010E"/>
    <w:rsid w:val="006C0B0A"/>
    <w:rsid w:val="006C148C"/>
    <w:rsid w:val="006C1864"/>
    <w:rsid w:val="006C1C83"/>
    <w:rsid w:val="006C226B"/>
    <w:rsid w:val="006C3340"/>
    <w:rsid w:val="006C4EE8"/>
    <w:rsid w:val="006C70FC"/>
    <w:rsid w:val="006C77E3"/>
    <w:rsid w:val="006D02EC"/>
    <w:rsid w:val="006D0891"/>
    <w:rsid w:val="006D6E76"/>
    <w:rsid w:val="006D78D7"/>
    <w:rsid w:val="006E1C84"/>
    <w:rsid w:val="006E1CE1"/>
    <w:rsid w:val="006E5F85"/>
    <w:rsid w:val="006E72E9"/>
    <w:rsid w:val="006E759B"/>
    <w:rsid w:val="006F05B1"/>
    <w:rsid w:val="006F12F6"/>
    <w:rsid w:val="006F2CE6"/>
    <w:rsid w:val="006F6279"/>
    <w:rsid w:val="006F64C4"/>
    <w:rsid w:val="007009FF"/>
    <w:rsid w:val="00705571"/>
    <w:rsid w:val="00707C3A"/>
    <w:rsid w:val="00711B53"/>
    <w:rsid w:val="00721AF3"/>
    <w:rsid w:val="00721C67"/>
    <w:rsid w:val="00727314"/>
    <w:rsid w:val="007303A0"/>
    <w:rsid w:val="00731C54"/>
    <w:rsid w:val="00732595"/>
    <w:rsid w:val="0073519C"/>
    <w:rsid w:val="00737656"/>
    <w:rsid w:val="00740BA4"/>
    <w:rsid w:val="0074110C"/>
    <w:rsid w:val="00742762"/>
    <w:rsid w:val="00743971"/>
    <w:rsid w:val="0074537E"/>
    <w:rsid w:val="00745845"/>
    <w:rsid w:val="00747FB4"/>
    <w:rsid w:val="007502FF"/>
    <w:rsid w:val="00750313"/>
    <w:rsid w:val="00757CE3"/>
    <w:rsid w:val="00767362"/>
    <w:rsid w:val="00767E6A"/>
    <w:rsid w:val="00770713"/>
    <w:rsid w:val="00770E2D"/>
    <w:rsid w:val="00773C37"/>
    <w:rsid w:val="007767E2"/>
    <w:rsid w:val="00776FBE"/>
    <w:rsid w:val="0077700D"/>
    <w:rsid w:val="007771DC"/>
    <w:rsid w:val="00780F99"/>
    <w:rsid w:val="00785E5A"/>
    <w:rsid w:val="00787AD5"/>
    <w:rsid w:val="00794F7C"/>
    <w:rsid w:val="00796ABB"/>
    <w:rsid w:val="00797644"/>
    <w:rsid w:val="007976CB"/>
    <w:rsid w:val="007A1B5D"/>
    <w:rsid w:val="007A1EA1"/>
    <w:rsid w:val="007A219F"/>
    <w:rsid w:val="007A2961"/>
    <w:rsid w:val="007A3B80"/>
    <w:rsid w:val="007A4127"/>
    <w:rsid w:val="007A5BBF"/>
    <w:rsid w:val="007B08D1"/>
    <w:rsid w:val="007B1632"/>
    <w:rsid w:val="007B204E"/>
    <w:rsid w:val="007B34CF"/>
    <w:rsid w:val="007B434F"/>
    <w:rsid w:val="007B48D0"/>
    <w:rsid w:val="007B74F9"/>
    <w:rsid w:val="007B7A90"/>
    <w:rsid w:val="007C0F6D"/>
    <w:rsid w:val="007C30AD"/>
    <w:rsid w:val="007C39E2"/>
    <w:rsid w:val="007C774E"/>
    <w:rsid w:val="007D1B89"/>
    <w:rsid w:val="007D5C4B"/>
    <w:rsid w:val="007D63EA"/>
    <w:rsid w:val="007D72D3"/>
    <w:rsid w:val="007D74AF"/>
    <w:rsid w:val="007D790C"/>
    <w:rsid w:val="007E0DC9"/>
    <w:rsid w:val="007E164F"/>
    <w:rsid w:val="007E3A4A"/>
    <w:rsid w:val="007E5037"/>
    <w:rsid w:val="007E6C39"/>
    <w:rsid w:val="007E6E39"/>
    <w:rsid w:val="007E7908"/>
    <w:rsid w:val="007F0399"/>
    <w:rsid w:val="007F03C3"/>
    <w:rsid w:val="007F218F"/>
    <w:rsid w:val="007F2BC3"/>
    <w:rsid w:val="007F33BE"/>
    <w:rsid w:val="007F4549"/>
    <w:rsid w:val="007F568B"/>
    <w:rsid w:val="007F5D18"/>
    <w:rsid w:val="007F72EF"/>
    <w:rsid w:val="007F7493"/>
    <w:rsid w:val="00801E04"/>
    <w:rsid w:val="00802FC3"/>
    <w:rsid w:val="00810DA1"/>
    <w:rsid w:val="00811F79"/>
    <w:rsid w:val="008125AA"/>
    <w:rsid w:val="008154AF"/>
    <w:rsid w:val="00820E37"/>
    <w:rsid w:val="00821928"/>
    <w:rsid w:val="008226BD"/>
    <w:rsid w:val="008231B9"/>
    <w:rsid w:val="00824325"/>
    <w:rsid w:val="0082450C"/>
    <w:rsid w:val="008359EE"/>
    <w:rsid w:val="0084082A"/>
    <w:rsid w:val="00840866"/>
    <w:rsid w:val="00842454"/>
    <w:rsid w:val="00842C0B"/>
    <w:rsid w:val="0084317C"/>
    <w:rsid w:val="00844E8B"/>
    <w:rsid w:val="008471B1"/>
    <w:rsid w:val="00847D8E"/>
    <w:rsid w:val="0085071E"/>
    <w:rsid w:val="00851B5D"/>
    <w:rsid w:val="008549D4"/>
    <w:rsid w:val="00856CBC"/>
    <w:rsid w:val="00862B39"/>
    <w:rsid w:val="00864ED0"/>
    <w:rsid w:val="00871313"/>
    <w:rsid w:val="00871E93"/>
    <w:rsid w:val="008730EF"/>
    <w:rsid w:val="008733D7"/>
    <w:rsid w:val="008749FD"/>
    <w:rsid w:val="00875C72"/>
    <w:rsid w:val="00875F95"/>
    <w:rsid w:val="00877D28"/>
    <w:rsid w:val="00880BD4"/>
    <w:rsid w:val="00881340"/>
    <w:rsid w:val="008818E0"/>
    <w:rsid w:val="00881B62"/>
    <w:rsid w:val="00882650"/>
    <w:rsid w:val="008830C2"/>
    <w:rsid w:val="00883525"/>
    <w:rsid w:val="00883DB4"/>
    <w:rsid w:val="0088526C"/>
    <w:rsid w:val="00887108"/>
    <w:rsid w:val="00892517"/>
    <w:rsid w:val="00892C0A"/>
    <w:rsid w:val="008938F5"/>
    <w:rsid w:val="008959F9"/>
    <w:rsid w:val="008A1284"/>
    <w:rsid w:val="008A185A"/>
    <w:rsid w:val="008A365A"/>
    <w:rsid w:val="008A5610"/>
    <w:rsid w:val="008A6CC4"/>
    <w:rsid w:val="008A731D"/>
    <w:rsid w:val="008A769A"/>
    <w:rsid w:val="008B14E2"/>
    <w:rsid w:val="008B2E04"/>
    <w:rsid w:val="008B34E8"/>
    <w:rsid w:val="008B444D"/>
    <w:rsid w:val="008B65E4"/>
    <w:rsid w:val="008B68EE"/>
    <w:rsid w:val="008C1131"/>
    <w:rsid w:val="008C1232"/>
    <w:rsid w:val="008C1DA7"/>
    <w:rsid w:val="008C2EC9"/>
    <w:rsid w:val="008C32CF"/>
    <w:rsid w:val="008C6375"/>
    <w:rsid w:val="008D0115"/>
    <w:rsid w:val="008D09AD"/>
    <w:rsid w:val="008D0C7D"/>
    <w:rsid w:val="008D1ED0"/>
    <w:rsid w:val="008D411D"/>
    <w:rsid w:val="008D4EA0"/>
    <w:rsid w:val="008D5A60"/>
    <w:rsid w:val="008D7D3C"/>
    <w:rsid w:val="008E1080"/>
    <w:rsid w:val="008E2305"/>
    <w:rsid w:val="008E272F"/>
    <w:rsid w:val="008E5960"/>
    <w:rsid w:val="008E5E92"/>
    <w:rsid w:val="008E5FF3"/>
    <w:rsid w:val="008E7CDB"/>
    <w:rsid w:val="008F01BF"/>
    <w:rsid w:val="008F3611"/>
    <w:rsid w:val="008F441D"/>
    <w:rsid w:val="008F6E53"/>
    <w:rsid w:val="00900706"/>
    <w:rsid w:val="009007B1"/>
    <w:rsid w:val="00904D2A"/>
    <w:rsid w:val="00911908"/>
    <w:rsid w:val="009123F9"/>
    <w:rsid w:val="0091263F"/>
    <w:rsid w:val="00913710"/>
    <w:rsid w:val="009143CA"/>
    <w:rsid w:val="009202D1"/>
    <w:rsid w:val="00923915"/>
    <w:rsid w:val="009300FF"/>
    <w:rsid w:val="0093283C"/>
    <w:rsid w:val="0093300D"/>
    <w:rsid w:val="00937535"/>
    <w:rsid w:val="00942EB8"/>
    <w:rsid w:val="00944EEE"/>
    <w:rsid w:val="00945CF3"/>
    <w:rsid w:val="00945F38"/>
    <w:rsid w:val="009473A3"/>
    <w:rsid w:val="0095092F"/>
    <w:rsid w:val="00950AD1"/>
    <w:rsid w:val="00951707"/>
    <w:rsid w:val="00951FE9"/>
    <w:rsid w:val="009528C1"/>
    <w:rsid w:val="00956287"/>
    <w:rsid w:val="00956E2E"/>
    <w:rsid w:val="009608C1"/>
    <w:rsid w:val="00960A4F"/>
    <w:rsid w:val="00960A52"/>
    <w:rsid w:val="009623E9"/>
    <w:rsid w:val="00962BD7"/>
    <w:rsid w:val="00962D09"/>
    <w:rsid w:val="009644DA"/>
    <w:rsid w:val="00965120"/>
    <w:rsid w:val="00967613"/>
    <w:rsid w:val="0097239B"/>
    <w:rsid w:val="00972B7B"/>
    <w:rsid w:val="00974030"/>
    <w:rsid w:val="00975256"/>
    <w:rsid w:val="009769C0"/>
    <w:rsid w:val="00981375"/>
    <w:rsid w:val="00984F28"/>
    <w:rsid w:val="009871A5"/>
    <w:rsid w:val="00987839"/>
    <w:rsid w:val="00990286"/>
    <w:rsid w:val="00991999"/>
    <w:rsid w:val="009947CD"/>
    <w:rsid w:val="00994E76"/>
    <w:rsid w:val="00995D90"/>
    <w:rsid w:val="009A1FE1"/>
    <w:rsid w:val="009A2259"/>
    <w:rsid w:val="009A2347"/>
    <w:rsid w:val="009A24B8"/>
    <w:rsid w:val="009A2FB3"/>
    <w:rsid w:val="009A3601"/>
    <w:rsid w:val="009A46FE"/>
    <w:rsid w:val="009A5B81"/>
    <w:rsid w:val="009A6A09"/>
    <w:rsid w:val="009A7791"/>
    <w:rsid w:val="009B0C14"/>
    <w:rsid w:val="009B1251"/>
    <w:rsid w:val="009B4482"/>
    <w:rsid w:val="009C0C6F"/>
    <w:rsid w:val="009C2078"/>
    <w:rsid w:val="009C2D46"/>
    <w:rsid w:val="009C3919"/>
    <w:rsid w:val="009C4060"/>
    <w:rsid w:val="009C40A0"/>
    <w:rsid w:val="009C47D6"/>
    <w:rsid w:val="009C7B8C"/>
    <w:rsid w:val="009D2934"/>
    <w:rsid w:val="009D29AA"/>
    <w:rsid w:val="009D31A8"/>
    <w:rsid w:val="009D3A4F"/>
    <w:rsid w:val="009D3FFE"/>
    <w:rsid w:val="009D4C48"/>
    <w:rsid w:val="009D5205"/>
    <w:rsid w:val="009D5567"/>
    <w:rsid w:val="009D5FD2"/>
    <w:rsid w:val="009D6148"/>
    <w:rsid w:val="009D6707"/>
    <w:rsid w:val="009D6A36"/>
    <w:rsid w:val="009E27C6"/>
    <w:rsid w:val="009E311F"/>
    <w:rsid w:val="009E3169"/>
    <w:rsid w:val="009E33E9"/>
    <w:rsid w:val="009E3D60"/>
    <w:rsid w:val="009E59D4"/>
    <w:rsid w:val="009F0B43"/>
    <w:rsid w:val="009F201C"/>
    <w:rsid w:val="009F2202"/>
    <w:rsid w:val="009F3725"/>
    <w:rsid w:val="009F3BBD"/>
    <w:rsid w:val="009F4213"/>
    <w:rsid w:val="009F4659"/>
    <w:rsid w:val="009F52DC"/>
    <w:rsid w:val="009F624D"/>
    <w:rsid w:val="009F76BD"/>
    <w:rsid w:val="00A0064E"/>
    <w:rsid w:val="00A026DD"/>
    <w:rsid w:val="00A02C11"/>
    <w:rsid w:val="00A11047"/>
    <w:rsid w:val="00A1169F"/>
    <w:rsid w:val="00A11C08"/>
    <w:rsid w:val="00A128BA"/>
    <w:rsid w:val="00A209B8"/>
    <w:rsid w:val="00A21F94"/>
    <w:rsid w:val="00A2315D"/>
    <w:rsid w:val="00A259F7"/>
    <w:rsid w:val="00A25B1B"/>
    <w:rsid w:val="00A25C1F"/>
    <w:rsid w:val="00A27D45"/>
    <w:rsid w:val="00A31AEA"/>
    <w:rsid w:val="00A32A56"/>
    <w:rsid w:val="00A336BF"/>
    <w:rsid w:val="00A33FA9"/>
    <w:rsid w:val="00A409F1"/>
    <w:rsid w:val="00A40DB4"/>
    <w:rsid w:val="00A42785"/>
    <w:rsid w:val="00A4316D"/>
    <w:rsid w:val="00A44A5F"/>
    <w:rsid w:val="00A44D3B"/>
    <w:rsid w:val="00A4590D"/>
    <w:rsid w:val="00A47F65"/>
    <w:rsid w:val="00A50D60"/>
    <w:rsid w:val="00A5132D"/>
    <w:rsid w:val="00A518EA"/>
    <w:rsid w:val="00A5215D"/>
    <w:rsid w:val="00A53F95"/>
    <w:rsid w:val="00A542F2"/>
    <w:rsid w:val="00A55404"/>
    <w:rsid w:val="00A5575A"/>
    <w:rsid w:val="00A55C78"/>
    <w:rsid w:val="00A56BD6"/>
    <w:rsid w:val="00A623C4"/>
    <w:rsid w:val="00A62AC1"/>
    <w:rsid w:val="00A62EDD"/>
    <w:rsid w:val="00A66559"/>
    <w:rsid w:val="00A71523"/>
    <w:rsid w:val="00A718C1"/>
    <w:rsid w:val="00A72620"/>
    <w:rsid w:val="00A72C1E"/>
    <w:rsid w:val="00A738F0"/>
    <w:rsid w:val="00A7527F"/>
    <w:rsid w:val="00A8007A"/>
    <w:rsid w:val="00A8020D"/>
    <w:rsid w:val="00A84310"/>
    <w:rsid w:val="00A84877"/>
    <w:rsid w:val="00A86112"/>
    <w:rsid w:val="00A87222"/>
    <w:rsid w:val="00A90589"/>
    <w:rsid w:val="00A91F88"/>
    <w:rsid w:val="00A929D4"/>
    <w:rsid w:val="00A92E60"/>
    <w:rsid w:val="00A93EF6"/>
    <w:rsid w:val="00A94F19"/>
    <w:rsid w:val="00A95423"/>
    <w:rsid w:val="00AA1F6A"/>
    <w:rsid w:val="00AA256A"/>
    <w:rsid w:val="00AA61FD"/>
    <w:rsid w:val="00AB075B"/>
    <w:rsid w:val="00AB1742"/>
    <w:rsid w:val="00AB4644"/>
    <w:rsid w:val="00AB6210"/>
    <w:rsid w:val="00AB645F"/>
    <w:rsid w:val="00AC0EC7"/>
    <w:rsid w:val="00AC382A"/>
    <w:rsid w:val="00AC3EE3"/>
    <w:rsid w:val="00AC7DBD"/>
    <w:rsid w:val="00AD085B"/>
    <w:rsid w:val="00AD0FE8"/>
    <w:rsid w:val="00AD19AD"/>
    <w:rsid w:val="00AD1F17"/>
    <w:rsid w:val="00AD3B85"/>
    <w:rsid w:val="00AD5389"/>
    <w:rsid w:val="00AD65F5"/>
    <w:rsid w:val="00AD7C49"/>
    <w:rsid w:val="00AD7E52"/>
    <w:rsid w:val="00AE0380"/>
    <w:rsid w:val="00AE0F76"/>
    <w:rsid w:val="00AE2737"/>
    <w:rsid w:val="00AE605B"/>
    <w:rsid w:val="00AE6CC7"/>
    <w:rsid w:val="00AE77B0"/>
    <w:rsid w:val="00AF28C4"/>
    <w:rsid w:val="00AF31BF"/>
    <w:rsid w:val="00AF4CD7"/>
    <w:rsid w:val="00AF6A5F"/>
    <w:rsid w:val="00B0248A"/>
    <w:rsid w:val="00B0286F"/>
    <w:rsid w:val="00B0449E"/>
    <w:rsid w:val="00B05A02"/>
    <w:rsid w:val="00B07D86"/>
    <w:rsid w:val="00B10014"/>
    <w:rsid w:val="00B10579"/>
    <w:rsid w:val="00B10B0D"/>
    <w:rsid w:val="00B13340"/>
    <w:rsid w:val="00B13AD3"/>
    <w:rsid w:val="00B17583"/>
    <w:rsid w:val="00B20A14"/>
    <w:rsid w:val="00B21753"/>
    <w:rsid w:val="00B247E2"/>
    <w:rsid w:val="00B275A1"/>
    <w:rsid w:val="00B30F1B"/>
    <w:rsid w:val="00B33010"/>
    <w:rsid w:val="00B3478F"/>
    <w:rsid w:val="00B42C49"/>
    <w:rsid w:val="00B42EAA"/>
    <w:rsid w:val="00B46AD7"/>
    <w:rsid w:val="00B47468"/>
    <w:rsid w:val="00B477D3"/>
    <w:rsid w:val="00B50B06"/>
    <w:rsid w:val="00B50EFA"/>
    <w:rsid w:val="00B5714B"/>
    <w:rsid w:val="00B571D2"/>
    <w:rsid w:val="00B57B53"/>
    <w:rsid w:val="00B64F6F"/>
    <w:rsid w:val="00B64FE3"/>
    <w:rsid w:val="00B7012F"/>
    <w:rsid w:val="00B71BDC"/>
    <w:rsid w:val="00B725A0"/>
    <w:rsid w:val="00B73F3D"/>
    <w:rsid w:val="00B73FC5"/>
    <w:rsid w:val="00B75B2A"/>
    <w:rsid w:val="00B80510"/>
    <w:rsid w:val="00B827C9"/>
    <w:rsid w:val="00B8469F"/>
    <w:rsid w:val="00B87DCC"/>
    <w:rsid w:val="00B92637"/>
    <w:rsid w:val="00B92FA5"/>
    <w:rsid w:val="00B9485C"/>
    <w:rsid w:val="00B969AD"/>
    <w:rsid w:val="00BA1C2B"/>
    <w:rsid w:val="00BA1CA3"/>
    <w:rsid w:val="00BA2B84"/>
    <w:rsid w:val="00BA349A"/>
    <w:rsid w:val="00BA5D7C"/>
    <w:rsid w:val="00BA76D2"/>
    <w:rsid w:val="00BB0519"/>
    <w:rsid w:val="00BB150E"/>
    <w:rsid w:val="00BB28E2"/>
    <w:rsid w:val="00BB3A5D"/>
    <w:rsid w:val="00BB4082"/>
    <w:rsid w:val="00BB5B0C"/>
    <w:rsid w:val="00BC160F"/>
    <w:rsid w:val="00BC1B13"/>
    <w:rsid w:val="00BC3625"/>
    <w:rsid w:val="00BC69D8"/>
    <w:rsid w:val="00BD15F7"/>
    <w:rsid w:val="00BD1828"/>
    <w:rsid w:val="00BD2D50"/>
    <w:rsid w:val="00BD5696"/>
    <w:rsid w:val="00BD5A96"/>
    <w:rsid w:val="00BD6AD5"/>
    <w:rsid w:val="00BE0826"/>
    <w:rsid w:val="00BE21C7"/>
    <w:rsid w:val="00BE51A6"/>
    <w:rsid w:val="00BE64AA"/>
    <w:rsid w:val="00BE7AA1"/>
    <w:rsid w:val="00BF0B70"/>
    <w:rsid w:val="00BF0E96"/>
    <w:rsid w:val="00BF14A6"/>
    <w:rsid w:val="00BF4998"/>
    <w:rsid w:val="00BF4DEE"/>
    <w:rsid w:val="00BF6834"/>
    <w:rsid w:val="00BF6984"/>
    <w:rsid w:val="00BF6CAF"/>
    <w:rsid w:val="00BF7466"/>
    <w:rsid w:val="00C00333"/>
    <w:rsid w:val="00C016BB"/>
    <w:rsid w:val="00C02C7E"/>
    <w:rsid w:val="00C02EE1"/>
    <w:rsid w:val="00C053A2"/>
    <w:rsid w:val="00C106FE"/>
    <w:rsid w:val="00C20AE7"/>
    <w:rsid w:val="00C225EF"/>
    <w:rsid w:val="00C22A8D"/>
    <w:rsid w:val="00C239CF"/>
    <w:rsid w:val="00C26F56"/>
    <w:rsid w:val="00C272FA"/>
    <w:rsid w:val="00C30590"/>
    <w:rsid w:val="00C31C26"/>
    <w:rsid w:val="00C3470D"/>
    <w:rsid w:val="00C34FA5"/>
    <w:rsid w:val="00C36E76"/>
    <w:rsid w:val="00C37BE0"/>
    <w:rsid w:val="00C410FD"/>
    <w:rsid w:val="00C42C66"/>
    <w:rsid w:val="00C43BDB"/>
    <w:rsid w:val="00C4623F"/>
    <w:rsid w:val="00C47AF0"/>
    <w:rsid w:val="00C53F02"/>
    <w:rsid w:val="00C54992"/>
    <w:rsid w:val="00C609A5"/>
    <w:rsid w:val="00C61621"/>
    <w:rsid w:val="00C61660"/>
    <w:rsid w:val="00C62057"/>
    <w:rsid w:val="00C65036"/>
    <w:rsid w:val="00C678F2"/>
    <w:rsid w:val="00C72449"/>
    <w:rsid w:val="00C7463A"/>
    <w:rsid w:val="00C74D7E"/>
    <w:rsid w:val="00C74EFB"/>
    <w:rsid w:val="00C773F3"/>
    <w:rsid w:val="00C8038B"/>
    <w:rsid w:val="00C80E97"/>
    <w:rsid w:val="00C87CA6"/>
    <w:rsid w:val="00C90C94"/>
    <w:rsid w:val="00C938AD"/>
    <w:rsid w:val="00C941A0"/>
    <w:rsid w:val="00C97603"/>
    <w:rsid w:val="00C978BC"/>
    <w:rsid w:val="00CA0464"/>
    <w:rsid w:val="00CA1ADB"/>
    <w:rsid w:val="00CA29D6"/>
    <w:rsid w:val="00CA4F81"/>
    <w:rsid w:val="00CA5B32"/>
    <w:rsid w:val="00CA5F16"/>
    <w:rsid w:val="00CA6126"/>
    <w:rsid w:val="00CB29BC"/>
    <w:rsid w:val="00CB5A5D"/>
    <w:rsid w:val="00CB5EF4"/>
    <w:rsid w:val="00CB6A90"/>
    <w:rsid w:val="00CB6E8C"/>
    <w:rsid w:val="00CC07E9"/>
    <w:rsid w:val="00CC0885"/>
    <w:rsid w:val="00CC094D"/>
    <w:rsid w:val="00CC257B"/>
    <w:rsid w:val="00CC3C0E"/>
    <w:rsid w:val="00CC423D"/>
    <w:rsid w:val="00CD2C32"/>
    <w:rsid w:val="00CD3D8B"/>
    <w:rsid w:val="00CD4B0D"/>
    <w:rsid w:val="00CD5154"/>
    <w:rsid w:val="00CD677A"/>
    <w:rsid w:val="00CD67FF"/>
    <w:rsid w:val="00CE2334"/>
    <w:rsid w:val="00CE25D7"/>
    <w:rsid w:val="00CE332A"/>
    <w:rsid w:val="00CE3617"/>
    <w:rsid w:val="00CE4A3F"/>
    <w:rsid w:val="00CE5049"/>
    <w:rsid w:val="00CE6DD8"/>
    <w:rsid w:val="00CE7C56"/>
    <w:rsid w:val="00CF0889"/>
    <w:rsid w:val="00CF105C"/>
    <w:rsid w:val="00CF11A1"/>
    <w:rsid w:val="00CF1988"/>
    <w:rsid w:val="00CF1BDE"/>
    <w:rsid w:val="00CF2B42"/>
    <w:rsid w:val="00CF3BCB"/>
    <w:rsid w:val="00CF4003"/>
    <w:rsid w:val="00CF4DE1"/>
    <w:rsid w:val="00CF4E88"/>
    <w:rsid w:val="00CF57D3"/>
    <w:rsid w:val="00D0171A"/>
    <w:rsid w:val="00D022DD"/>
    <w:rsid w:val="00D031C0"/>
    <w:rsid w:val="00D04A81"/>
    <w:rsid w:val="00D05A45"/>
    <w:rsid w:val="00D07E20"/>
    <w:rsid w:val="00D13D2C"/>
    <w:rsid w:val="00D1507F"/>
    <w:rsid w:val="00D16CC3"/>
    <w:rsid w:val="00D21BB5"/>
    <w:rsid w:val="00D2338B"/>
    <w:rsid w:val="00D25432"/>
    <w:rsid w:val="00D25A65"/>
    <w:rsid w:val="00D25FA3"/>
    <w:rsid w:val="00D26722"/>
    <w:rsid w:val="00D31454"/>
    <w:rsid w:val="00D34206"/>
    <w:rsid w:val="00D359EF"/>
    <w:rsid w:val="00D377B4"/>
    <w:rsid w:val="00D41AE8"/>
    <w:rsid w:val="00D42E0F"/>
    <w:rsid w:val="00D442A9"/>
    <w:rsid w:val="00D44D22"/>
    <w:rsid w:val="00D462FC"/>
    <w:rsid w:val="00D505D3"/>
    <w:rsid w:val="00D5506F"/>
    <w:rsid w:val="00D60823"/>
    <w:rsid w:val="00D612D3"/>
    <w:rsid w:val="00D613BD"/>
    <w:rsid w:val="00D61C95"/>
    <w:rsid w:val="00D63246"/>
    <w:rsid w:val="00D6482D"/>
    <w:rsid w:val="00D65E43"/>
    <w:rsid w:val="00D70C9B"/>
    <w:rsid w:val="00D7211E"/>
    <w:rsid w:val="00D736DF"/>
    <w:rsid w:val="00D7535E"/>
    <w:rsid w:val="00D75597"/>
    <w:rsid w:val="00D75CD4"/>
    <w:rsid w:val="00D76033"/>
    <w:rsid w:val="00D80F34"/>
    <w:rsid w:val="00D816E1"/>
    <w:rsid w:val="00D826AB"/>
    <w:rsid w:val="00D82B15"/>
    <w:rsid w:val="00D844B5"/>
    <w:rsid w:val="00D8581E"/>
    <w:rsid w:val="00D86BF6"/>
    <w:rsid w:val="00D86F25"/>
    <w:rsid w:val="00D874D6"/>
    <w:rsid w:val="00D90DB8"/>
    <w:rsid w:val="00D91B2C"/>
    <w:rsid w:val="00D91E45"/>
    <w:rsid w:val="00D9782B"/>
    <w:rsid w:val="00DA16E7"/>
    <w:rsid w:val="00DA289D"/>
    <w:rsid w:val="00DA489F"/>
    <w:rsid w:val="00DA651C"/>
    <w:rsid w:val="00DA655F"/>
    <w:rsid w:val="00DB02B7"/>
    <w:rsid w:val="00DB1530"/>
    <w:rsid w:val="00DB17DF"/>
    <w:rsid w:val="00DB2B43"/>
    <w:rsid w:val="00DB491B"/>
    <w:rsid w:val="00DB4FCB"/>
    <w:rsid w:val="00DC01EE"/>
    <w:rsid w:val="00DC17BE"/>
    <w:rsid w:val="00DC62F2"/>
    <w:rsid w:val="00DC7017"/>
    <w:rsid w:val="00DC71D2"/>
    <w:rsid w:val="00DC7C90"/>
    <w:rsid w:val="00DD104A"/>
    <w:rsid w:val="00DD221D"/>
    <w:rsid w:val="00DD28D6"/>
    <w:rsid w:val="00DD4D1F"/>
    <w:rsid w:val="00DD571C"/>
    <w:rsid w:val="00DD59D3"/>
    <w:rsid w:val="00DD5DDC"/>
    <w:rsid w:val="00DD75B5"/>
    <w:rsid w:val="00DD7F65"/>
    <w:rsid w:val="00DE06AF"/>
    <w:rsid w:val="00DE0780"/>
    <w:rsid w:val="00DE0C44"/>
    <w:rsid w:val="00DE23CE"/>
    <w:rsid w:val="00DE2B5A"/>
    <w:rsid w:val="00DE3859"/>
    <w:rsid w:val="00DE4818"/>
    <w:rsid w:val="00DE4C44"/>
    <w:rsid w:val="00DE4CE4"/>
    <w:rsid w:val="00DE58E8"/>
    <w:rsid w:val="00DE5DEC"/>
    <w:rsid w:val="00DF0B94"/>
    <w:rsid w:val="00DF5A37"/>
    <w:rsid w:val="00DF5B42"/>
    <w:rsid w:val="00DF5FF4"/>
    <w:rsid w:val="00DF69AE"/>
    <w:rsid w:val="00DF7CF4"/>
    <w:rsid w:val="00E0092D"/>
    <w:rsid w:val="00E00CDF"/>
    <w:rsid w:val="00E0169C"/>
    <w:rsid w:val="00E020D2"/>
    <w:rsid w:val="00E05723"/>
    <w:rsid w:val="00E07103"/>
    <w:rsid w:val="00E07A21"/>
    <w:rsid w:val="00E11D1D"/>
    <w:rsid w:val="00E11F85"/>
    <w:rsid w:val="00E14F9B"/>
    <w:rsid w:val="00E15BE9"/>
    <w:rsid w:val="00E16403"/>
    <w:rsid w:val="00E170BD"/>
    <w:rsid w:val="00E17A74"/>
    <w:rsid w:val="00E17D98"/>
    <w:rsid w:val="00E235F5"/>
    <w:rsid w:val="00E244FA"/>
    <w:rsid w:val="00E24913"/>
    <w:rsid w:val="00E25983"/>
    <w:rsid w:val="00E265E7"/>
    <w:rsid w:val="00E27BDF"/>
    <w:rsid w:val="00E324C7"/>
    <w:rsid w:val="00E3299B"/>
    <w:rsid w:val="00E34487"/>
    <w:rsid w:val="00E3569C"/>
    <w:rsid w:val="00E36A05"/>
    <w:rsid w:val="00E449D2"/>
    <w:rsid w:val="00E45B8D"/>
    <w:rsid w:val="00E4611E"/>
    <w:rsid w:val="00E4706C"/>
    <w:rsid w:val="00E5037F"/>
    <w:rsid w:val="00E51A18"/>
    <w:rsid w:val="00E52B95"/>
    <w:rsid w:val="00E54045"/>
    <w:rsid w:val="00E54C24"/>
    <w:rsid w:val="00E54CDC"/>
    <w:rsid w:val="00E5540D"/>
    <w:rsid w:val="00E55996"/>
    <w:rsid w:val="00E56000"/>
    <w:rsid w:val="00E56735"/>
    <w:rsid w:val="00E628AA"/>
    <w:rsid w:val="00E63AA0"/>
    <w:rsid w:val="00E67E82"/>
    <w:rsid w:val="00E700F1"/>
    <w:rsid w:val="00E724CB"/>
    <w:rsid w:val="00E728D3"/>
    <w:rsid w:val="00E72A18"/>
    <w:rsid w:val="00E73BE0"/>
    <w:rsid w:val="00E760FA"/>
    <w:rsid w:val="00E76FC9"/>
    <w:rsid w:val="00E77147"/>
    <w:rsid w:val="00E81EB2"/>
    <w:rsid w:val="00E82AE0"/>
    <w:rsid w:val="00E87D69"/>
    <w:rsid w:val="00E9018D"/>
    <w:rsid w:val="00E916DD"/>
    <w:rsid w:val="00E91912"/>
    <w:rsid w:val="00E92F43"/>
    <w:rsid w:val="00E9739C"/>
    <w:rsid w:val="00EA3892"/>
    <w:rsid w:val="00EA3996"/>
    <w:rsid w:val="00EA3DBC"/>
    <w:rsid w:val="00EA5168"/>
    <w:rsid w:val="00EB0379"/>
    <w:rsid w:val="00EB04BC"/>
    <w:rsid w:val="00EB4951"/>
    <w:rsid w:val="00EB55D0"/>
    <w:rsid w:val="00EB595B"/>
    <w:rsid w:val="00EB6D09"/>
    <w:rsid w:val="00EB74AD"/>
    <w:rsid w:val="00EB75A2"/>
    <w:rsid w:val="00EC1181"/>
    <w:rsid w:val="00EC1F80"/>
    <w:rsid w:val="00EC291F"/>
    <w:rsid w:val="00EC5FBD"/>
    <w:rsid w:val="00ED0F22"/>
    <w:rsid w:val="00ED1E48"/>
    <w:rsid w:val="00ED20C0"/>
    <w:rsid w:val="00ED47F5"/>
    <w:rsid w:val="00ED4C1C"/>
    <w:rsid w:val="00ED5219"/>
    <w:rsid w:val="00ED6469"/>
    <w:rsid w:val="00ED6B6B"/>
    <w:rsid w:val="00EE2337"/>
    <w:rsid w:val="00EE29B4"/>
    <w:rsid w:val="00EE6837"/>
    <w:rsid w:val="00EE7566"/>
    <w:rsid w:val="00EE7D3D"/>
    <w:rsid w:val="00EF2D6E"/>
    <w:rsid w:val="00EF4684"/>
    <w:rsid w:val="00EF51A7"/>
    <w:rsid w:val="00EF6986"/>
    <w:rsid w:val="00F030DA"/>
    <w:rsid w:val="00F03B1B"/>
    <w:rsid w:val="00F03F8F"/>
    <w:rsid w:val="00F0429E"/>
    <w:rsid w:val="00F04E6C"/>
    <w:rsid w:val="00F05B37"/>
    <w:rsid w:val="00F07579"/>
    <w:rsid w:val="00F106C9"/>
    <w:rsid w:val="00F11083"/>
    <w:rsid w:val="00F121D4"/>
    <w:rsid w:val="00F155D1"/>
    <w:rsid w:val="00F158EC"/>
    <w:rsid w:val="00F15D9C"/>
    <w:rsid w:val="00F17291"/>
    <w:rsid w:val="00F178E9"/>
    <w:rsid w:val="00F259AD"/>
    <w:rsid w:val="00F26BBC"/>
    <w:rsid w:val="00F26F1B"/>
    <w:rsid w:val="00F303AF"/>
    <w:rsid w:val="00F30FA5"/>
    <w:rsid w:val="00F32A04"/>
    <w:rsid w:val="00F34B7A"/>
    <w:rsid w:val="00F35CBE"/>
    <w:rsid w:val="00F43C94"/>
    <w:rsid w:val="00F474AA"/>
    <w:rsid w:val="00F47FCC"/>
    <w:rsid w:val="00F50E0E"/>
    <w:rsid w:val="00F53D7D"/>
    <w:rsid w:val="00F5436D"/>
    <w:rsid w:val="00F544AA"/>
    <w:rsid w:val="00F602EC"/>
    <w:rsid w:val="00F6079A"/>
    <w:rsid w:val="00F60EEA"/>
    <w:rsid w:val="00F621F0"/>
    <w:rsid w:val="00F63E02"/>
    <w:rsid w:val="00F643F4"/>
    <w:rsid w:val="00F64F64"/>
    <w:rsid w:val="00F652F9"/>
    <w:rsid w:val="00F65D86"/>
    <w:rsid w:val="00F66072"/>
    <w:rsid w:val="00F66443"/>
    <w:rsid w:val="00F666CC"/>
    <w:rsid w:val="00F67B6B"/>
    <w:rsid w:val="00F7115A"/>
    <w:rsid w:val="00F743FA"/>
    <w:rsid w:val="00F80284"/>
    <w:rsid w:val="00F802A8"/>
    <w:rsid w:val="00F80DFE"/>
    <w:rsid w:val="00F839B5"/>
    <w:rsid w:val="00F83DD3"/>
    <w:rsid w:val="00F83EF3"/>
    <w:rsid w:val="00F86B87"/>
    <w:rsid w:val="00F87003"/>
    <w:rsid w:val="00F8757D"/>
    <w:rsid w:val="00F90249"/>
    <w:rsid w:val="00F90D8D"/>
    <w:rsid w:val="00F90DB4"/>
    <w:rsid w:val="00F91FA9"/>
    <w:rsid w:val="00F9302A"/>
    <w:rsid w:val="00F93ECF"/>
    <w:rsid w:val="00F94F20"/>
    <w:rsid w:val="00F960C0"/>
    <w:rsid w:val="00F965CA"/>
    <w:rsid w:val="00F973F6"/>
    <w:rsid w:val="00FA10AC"/>
    <w:rsid w:val="00FA1D94"/>
    <w:rsid w:val="00FA4487"/>
    <w:rsid w:val="00FA6441"/>
    <w:rsid w:val="00FA6539"/>
    <w:rsid w:val="00FA6607"/>
    <w:rsid w:val="00FA7C62"/>
    <w:rsid w:val="00FA7F25"/>
    <w:rsid w:val="00FB05C6"/>
    <w:rsid w:val="00FB0A5C"/>
    <w:rsid w:val="00FB23BD"/>
    <w:rsid w:val="00FB2C8B"/>
    <w:rsid w:val="00FB41F0"/>
    <w:rsid w:val="00FB4FAF"/>
    <w:rsid w:val="00FB531D"/>
    <w:rsid w:val="00FC2D81"/>
    <w:rsid w:val="00FC2F3D"/>
    <w:rsid w:val="00FC337C"/>
    <w:rsid w:val="00FC39CF"/>
    <w:rsid w:val="00FC3C3A"/>
    <w:rsid w:val="00FC4B5A"/>
    <w:rsid w:val="00FC57D8"/>
    <w:rsid w:val="00FD0235"/>
    <w:rsid w:val="00FD14FC"/>
    <w:rsid w:val="00FD1975"/>
    <w:rsid w:val="00FD2BB7"/>
    <w:rsid w:val="00FD2D23"/>
    <w:rsid w:val="00FD3E00"/>
    <w:rsid w:val="00FD6A98"/>
    <w:rsid w:val="00FD7707"/>
    <w:rsid w:val="00FE163B"/>
    <w:rsid w:val="00FE6032"/>
    <w:rsid w:val="00FE716C"/>
    <w:rsid w:val="00FF6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2B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154"/>
    <w:pPr>
      <w:suppressAutoHyphens/>
      <w:jc w:val="both"/>
    </w:pPr>
    <w:rPr>
      <w:rFonts w:ascii="Arial Narrow" w:eastAsia="Calibri" w:hAnsi="Arial Narrow"/>
      <w:lang w:eastAsia="ar-SA"/>
    </w:rPr>
  </w:style>
  <w:style w:type="paragraph" w:styleId="Titolo1">
    <w:name w:val="heading 1"/>
    <w:basedOn w:val="Normale"/>
    <w:next w:val="Corpotesto"/>
    <w:qFormat/>
    <w:rsid w:val="002C3B92"/>
    <w:pPr>
      <w:keepNext/>
      <w:tabs>
        <w:tab w:val="num" w:pos="0"/>
      </w:tabs>
      <w:spacing w:before="240" w:after="60"/>
      <w:ind w:left="432" w:hanging="432"/>
      <w:outlineLvl w:val="0"/>
    </w:pPr>
    <w:rPr>
      <w:rFonts w:ascii="Cambria" w:eastAsia="Times New Roman" w:hAnsi="Cambria" w:cs="Cambria"/>
      <w:b/>
      <w:bCs/>
      <w:kern w:val="1"/>
      <w:sz w:val="32"/>
      <w:szCs w:val="32"/>
    </w:rPr>
  </w:style>
  <w:style w:type="paragraph" w:styleId="Titolo2">
    <w:name w:val="heading 2"/>
    <w:basedOn w:val="Normale"/>
    <w:next w:val="Corpotesto"/>
    <w:qFormat/>
    <w:rsid w:val="002C3B92"/>
    <w:pPr>
      <w:keepNext/>
      <w:keepLines/>
      <w:tabs>
        <w:tab w:val="num" w:pos="0"/>
      </w:tabs>
      <w:spacing w:before="200" w:line="276" w:lineRule="auto"/>
      <w:ind w:left="576" w:hanging="576"/>
      <w:jc w:val="left"/>
      <w:outlineLvl w:val="1"/>
    </w:pPr>
    <w:rPr>
      <w:rFonts w:ascii="Cambria" w:hAnsi="Cambria" w:cs="font181"/>
      <w:b/>
      <w:bCs/>
      <w:color w:val="4F81BD"/>
      <w:sz w:val="26"/>
      <w:szCs w:val="26"/>
    </w:rPr>
  </w:style>
  <w:style w:type="paragraph" w:styleId="Titolo3">
    <w:name w:val="heading 3"/>
    <w:basedOn w:val="Normale"/>
    <w:next w:val="Corpotesto"/>
    <w:qFormat/>
    <w:rsid w:val="002C3B92"/>
    <w:pPr>
      <w:tabs>
        <w:tab w:val="num" w:pos="0"/>
      </w:tabs>
      <w:spacing w:before="100" w:after="100"/>
      <w:ind w:left="720" w:hanging="720"/>
      <w:jc w:val="left"/>
      <w:outlineLvl w:val="2"/>
    </w:pPr>
    <w:rPr>
      <w:rFonts w:ascii="Times New Roman" w:eastAsia="Times New Roman" w:hAnsi="Times New Roman"/>
      <w:b/>
      <w:bCs/>
      <w:sz w:val="27"/>
      <w:szCs w:val="27"/>
    </w:rPr>
  </w:style>
  <w:style w:type="paragraph" w:styleId="Titolo4">
    <w:name w:val="heading 4"/>
    <w:basedOn w:val="Normale"/>
    <w:next w:val="Corpotesto"/>
    <w:qFormat/>
    <w:rsid w:val="002C3B92"/>
    <w:pPr>
      <w:keepNext/>
      <w:tabs>
        <w:tab w:val="num" w:pos="0"/>
      </w:tabs>
      <w:spacing w:before="240" w:after="60"/>
      <w:ind w:left="864" w:hanging="864"/>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C3B92"/>
  </w:style>
  <w:style w:type="character" w:customStyle="1" w:styleId="WW8Num1z1">
    <w:name w:val="WW8Num1z1"/>
    <w:rsid w:val="002C3B92"/>
  </w:style>
  <w:style w:type="character" w:customStyle="1" w:styleId="WW8Num1z2">
    <w:name w:val="WW8Num1z2"/>
    <w:rsid w:val="002C3B92"/>
  </w:style>
  <w:style w:type="character" w:customStyle="1" w:styleId="WW8Num1z3">
    <w:name w:val="WW8Num1z3"/>
    <w:rsid w:val="002C3B92"/>
  </w:style>
  <w:style w:type="character" w:customStyle="1" w:styleId="WW8Num1z4">
    <w:name w:val="WW8Num1z4"/>
    <w:rsid w:val="002C3B92"/>
  </w:style>
  <w:style w:type="character" w:customStyle="1" w:styleId="WW8Num1z5">
    <w:name w:val="WW8Num1z5"/>
    <w:rsid w:val="002C3B92"/>
  </w:style>
  <w:style w:type="character" w:customStyle="1" w:styleId="WW8Num1z6">
    <w:name w:val="WW8Num1z6"/>
    <w:rsid w:val="002C3B92"/>
  </w:style>
  <w:style w:type="character" w:customStyle="1" w:styleId="WW8Num1z7">
    <w:name w:val="WW8Num1z7"/>
    <w:rsid w:val="002C3B92"/>
  </w:style>
  <w:style w:type="character" w:customStyle="1" w:styleId="WW8Num1z8">
    <w:name w:val="WW8Num1z8"/>
    <w:rsid w:val="002C3B92"/>
  </w:style>
  <w:style w:type="character" w:customStyle="1" w:styleId="Carpredefinitoparagrafo1">
    <w:name w:val="Car. predefinito paragrafo1"/>
    <w:rsid w:val="002C3B92"/>
  </w:style>
  <w:style w:type="character" w:styleId="Collegamentoipertestuale">
    <w:name w:val="Hyperlink"/>
    <w:uiPriority w:val="99"/>
    <w:rsid w:val="002C3B92"/>
    <w:rPr>
      <w:color w:val="0000FF"/>
      <w:u w:val="single"/>
    </w:rPr>
  </w:style>
  <w:style w:type="character" w:customStyle="1" w:styleId="generictemplatetitlenew">
    <w:name w:val="generictemplatetitlenew"/>
    <w:basedOn w:val="Carpredefinitoparagrafo1"/>
    <w:rsid w:val="002C3B92"/>
  </w:style>
  <w:style w:type="character" w:styleId="Enfasicorsivo">
    <w:name w:val="Emphasis"/>
    <w:uiPriority w:val="20"/>
    <w:qFormat/>
    <w:rsid w:val="002C3B92"/>
    <w:rPr>
      <w:i/>
      <w:iCs/>
    </w:rPr>
  </w:style>
  <w:style w:type="character" w:styleId="Enfasigrassetto">
    <w:name w:val="Strong"/>
    <w:uiPriority w:val="22"/>
    <w:qFormat/>
    <w:rsid w:val="002C3B92"/>
    <w:rPr>
      <w:b/>
      <w:bCs/>
    </w:rPr>
  </w:style>
  <w:style w:type="character" w:customStyle="1" w:styleId="apple-converted-space">
    <w:name w:val="apple-converted-space"/>
    <w:basedOn w:val="Carpredefinitoparagrafo1"/>
    <w:rsid w:val="002C3B92"/>
  </w:style>
  <w:style w:type="character" w:customStyle="1" w:styleId="Titolo3Carattere">
    <w:name w:val="Titolo 3 Carattere"/>
    <w:rsid w:val="002C3B92"/>
    <w:rPr>
      <w:b/>
      <w:bCs/>
      <w:sz w:val="27"/>
      <w:szCs w:val="27"/>
    </w:rPr>
  </w:style>
  <w:style w:type="character" w:customStyle="1" w:styleId="titoloindirizzo">
    <w:name w:val="titoloindirizzo"/>
    <w:basedOn w:val="Carpredefinitoparagrafo1"/>
    <w:rsid w:val="002C3B92"/>
  </w:style>
  <w:style w:type="character" w:customStyle="1" w:styleId="Titolo1Carattere">
    <w:name w:val="Titolo 1 Carattere"/>
    <w:rsid w:val="002C3B92"/>
    <w:rPr>
      <w:rFonts w:ascii="Cambria" w:eastAsia="Times New Roman" w:hAnsi="Cambria" w:cs="Times New Roman"/>
      <w:b/>
      <w:bCs/>
      <w:kern w:val="1"/>
      <w:sz w:val="32"/>
      <w:szCs w:val="32"/>
    </w:rPr>
  </w:style>
  <w:style w:type="character" w:customStyle="1" w:styleId="IntestazioneCarattere">
    <w:name w:val="Intestazione Carattere"/>
    <w:uiPriority w:val="99"/>
    <w:rsid w:val="002C3B92"/>
    <w:rPr>
      <w:sz w:val="24"/>
    </w:rPr>
  </w:style>
  <w:style w:type="character" w:customStyle="1" w:styleId="Titolo4Carattere">
    <w:name w:val="Titolo 4 Carattere"/>
    <w:basedOn w:val="Carpredefinitoparagrafo1"/>
    <w:rsid w:val="002C3B92"/>
    <w:rPr>
      <w:rFonts w:ascii="Calibri" w:eastAsia="Times New Roman" w:hAnsi="Calibri" w:cs="Times New Roman"/>
      <w:b/>
      <w:bCs/>
      <w:sz w:val="28"/>
      <w:szCs w:val="28"/>
    </w:rPr>
  </w:style>
  <w:style w:type="character" w:customStyle="1" w:styleId="TestofumettoCarattere">
    <w:name w:val="Testo fumetto Carattere"/>
    <w:basedOn w:val="Carpredefinitoparagrafo1"/>
    <w:rsid w:val="002C3B92"/>
    <w:rPr>
      <w:rFonts w:ascii="Tahoma" w:eastAsia="Calibri" w:hAnsi="Tahoma" w:cs="Tahoma"/>
      <w:sz w:val="16"/>
      <w:szCs w:val="16"/>
    </w:rPr>
  </w:style>
  <w:style w:type="character" w:customStyle="1" w:styleId="Collegamentovisitato1">
    <w:name w:val="Collegamento visitato1"/>
    <w:basedOn w:val="Carpredefinitoparagrafo1"/>
    <w:rsid w:val="002C3B92"/>
    <w:rPr>
      <w:color w:val="800080"/>
      <w:u w:val="single"/>
    </w:rPr>
  </w:style>
  <w:style w:type="character" w:customStyle="1" w:styleId="Titolo2Carattere">
    <w:name w:val="Titolo 2 Carattere"/>
    <w:basedOn w:val="Carpredefinitoparagrafo1"/>
    <w:rsid w:val="002C3B92"/>
    <w:rPr>
      <w:rFonts w:ascii="Cambria" w:hAnsi="Cambria" w:cs="font181"/>
      <w:b/>
      <w:bCs/>
      <w:color w:val="4F81BD"/>
      <w:sz w:val="26"/>
      <w:szCs w:val="26"/>
    </w:rPr>
  </w:style>
  <w:style w:type="character" w:customStyle="1" w:styleId="ListLabel1">
    <w:name w:val="ListLabel 1"/>
    <w:rsid w:val="002C3B92"/>
    <w:rPr>
      <w:rFonts w:eastAsia="Times New Roman" w:cs="Arial"/>
    </w:rPr>
  </w:style>
  <w:style w:type="character" w:customStyle="1" w:styleId="ListLabel2">
    <w:name w:val="ListLabel 2"/>
    <w:rsid w:val="002C3B92"/>
    <w:rPr>
      <w:rFonts w:cs="Courier New"/>
    </w:rPr>
  </w:style>
  <w:style w:type="character" w:customStyle="1" w:styleId="ListLabel3">
    <w:name w:val="ListLabel 3"/>
    <w:rsid w:val="002C3B92"/>
    <w:rPr>
      <w:rFonts w:eastAsia="Microsoft YaHei" w:cs="Arial"/>
    </w:rPr>
  </w:style>
  <w:style w:type="character" w:customStyle="1" w:styleId="ListLabel4">
    <w:name w:val="ListLabel 4"/>
    <w:rsid w:val="002C3B92"/>
    <w:rPr>
      <w:rFonts w:eastAsia="Calibri" w:cs="Arial"/>
    </w:rPr>
  </w:style>
  <w:style w:type="character" w:customStyle="1" w:styleId="ListLabel5">
    <w:name w:val="ListLabel 5"/>
    <w:rsid w:val="002C3B92"/>
    <w:rPr>
      <w:rFonts w:eastAsia="Times New Roman" w:cs="Arial"/>
      <w:b/>
    </w:rPr>
  </w:style>
  <w:style w:type="character" w:customStyle="1" w:styleId="ListLabel6">
    <w:name w:val="ListLabel 6"/>
    <w:rsid w:val="002C3B92"/>
    <w:rPr>
      <w:rFonts w:eastAsia="Times New Roman" w:cs="Arial"/>
      <w:sz w:val="24"/>
    </w:rPr>
  </w:style>
  <w:style w:type="character" w:customStyle="1" w:styleId="ListLabel7">
    <w:name w:val="ListLabel 7"/>
    <w:rsid w:val="002C3B92"/>
    <w:rPr>
      <w:rFonts w:eastAsia="Times New Roman" w:cs="Times New Roman"/>
    </w:rPr>
  </w:style>
  <w:style w:type="character" w:customStyle="1" w:styleId="ListLabel8">
    <w:name w:val="ListLabel 8"/>
    <w:rsid w:val="002C3B92"/>
    <w:rPr>
      <w:rFonts w:eastAsia="Times New Roman" w:cs="Times New Roman"/>
      <w:sz w:val="24"/>
    </w:rPr>
  </w:style>
  <w:style w:type="character" w:customStyle="1" w:styleId="ListLabel9">
    <w:name w:val="ListLabel 9"/>
    <w:rsid w:val="002C3B92"/>
    <w:rPr>
      <w:rFonts w:eastAsia="Calibri" w:cs="Arial"/>
      <w:b w:val="0"/>
      <w:color w:val="000000"/>
    </w:rPr>
  </w:style>
  <w:style w:type="character" w:customStyle="1" w:styleId="ListLabel10">
    <w:name w:val="ListLabel 10"/>
    <w:rsid w:val="002C3B92"/>
    <w:rPr>
      <w:rFonts w:eastAsia="Times New Roman" w:cs="Times New Roman"/>
      <w:b/>
      <w:sz w:val="24"/>
    </w:rPr>
  </w:style>
  <w:style w:type="character" w:customStyle="1" w:styleId="ListLabel11">
    <w:name w:val="ListLabel 11"/>
    <w:rsid w:val="002C3B92"/>
    <w:rPr>
      <w:rFonts w:eastAsia="Calibri" w:cs="Times New Roman"/>
    </w:rPr>
  </w:style>
  <w:style w:type="paragraph" w:customStyle="1" w:styleId="Intestazione1">
    <w:name w:val="Intestazione1"/>
    <w:basedOn w:val="Normale"/>
    <w:next w:val="Corpotesto"/>
    <w:rsid w:val="002C3B9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2C3B92"/>
    <w:pPr>
      <w:spacing w:after="120"/>
    </w:pPr>
  </w:style>
  <w:style w:type="paragraph" w:styleId="Elenco">
    <w:name w:val="List"/>
    <w:basedOn w:val="Corpotesto"/>
    <w:rsid w:val="002C3B92"/>
    <w:rPr>
      <w:rFonts w:cs="Mangal"/>
    </w:rPr>
  </w:style>
  <w:style w:type="paragraph" w:customStyle="1" w:styleId="Didascalia1">
    <w:name w:val="Didascalia1"/>
    <w:basedOn w:val="Normale"/>
    <w:rsid w:val="002C3B92"/>
    <w:pPr>
      <w:suppressLineNumbers/>
      <w:spacing w:before="120" w:after="120"/>
    </w:pPr>
    <w:rPr>
      <w:rFonts w:cs="Mangal"/>
      <w:i/>
      <w:iCs/>
      <w:sz w:val="24"/>
      <w:szCs w:val="24"/>
    </w:rPr>
  </w:style>
  <w:style w:type="paragraph" w:customStyle="1" w:styleId="Indice">
    <w:name w:val="Indice"/>
    <w:basedOn w:val="Normale"/>
    <w:rsid w:val="002C3B92"/>
    <w:pPr>
      <w:suppressLineNumbers/>
    </w:pPr>
    <w:rPr>
      <w:rFonts w:cs="Mangal"/>
    </w:rPr>
  </w:style>
  <w:style w:type="paragraph" w:customStyle="1" w:styleId="NormaleWeb1">
    <w:name w:val="Normale (Web)1"/>
    <w:basedOn w:val="Normale"/>
    <w:rsid w:val="002C3B92"/>
    <w:pPr>
      <w:spacing w:before="100" w:after="100"/>
      <w:jc w:val="left"/>
    </w:pPr>
    <w:rPr>
      <w:rFonts w:ascii="Times New Roman" w:eastAsia="Times New Roman" w:hAnsi="Times New Roman"/>
      <w:sz w:val="24"/>
      <w:szCs w:val="24"/>
    </w:rPr>
  </w:style>
  <w:style w:type="paragraph" w:customStyle="1" w:styleId="pjust2">
    <w:name w:val="pjust2"/>
    <w:basedOn w:val="Normale"/>
    <w:rsid w:val="002C3B92"/>
    <w:pPr>
      <w:spacing w:after="180"/>
    </w:pPr>
    <w:rPr>
      <w:rFonts w:ascii="Times New Roman" w:eastAsia="Times New Roman" w:hAnsi="Times New Roman"/>
      <w:sz w:val="24"/>
      <w:szCs w:val="24"/>
    </w:rPr>
  </w:style>
  <w:style w:type="paragraph" w:customStyle="1" w:styleId="Default">
    <w:name w:val="Default"/>
    <w:rsid w:val="002C3B92"/>
    <w:pPr>
      <w:suppressAutoHyphens/>
    </w:pPr>
    <w:rPr>
      <w:rFonts w:ascii="Arial" w:hAnsi="Arial" w:cs="Arial"/>
      <w:color w:val="000000"/>
      <w:sz w:val="24"/>
      <w:szCs w:val="24"/>
      <w:lang w:eastAsia="ar-SA"/>
    </w:rPr>
  </w:style>
  <w:style w:type="paragraph" w:customStyle="1" w:styleId="Carattere">
    <w:name w:val="Carattere"/>
    <w:basedOn w:val="Normale"/>
    <w:rsid w:val="002C3B92"/>
    <w:pPr>
      <w:spacing w:after="160" w:line="240" w:lineRule="exact"/>
      <w:jc w:val="left"/>
    </w:pPr>
    <w:rPr>
      <w:rFonts w:ascii="Verdana" w:eastAsia="Times New Roman" w:hAnsi="Verdana" w:cs="Arial"/>
      <w:lang w:val="en-US"/>
    </w:rPr>
  </w:style>
  <w:style w:type="paragraph" w:customStyle="1" w:styleId="Paragrafoelenco1">
    <w:name w:val="Paragrafo elenco1"/>
    <w:basedOn w:val="Normale"/>
    <w:rsid w:val="002C3B92"/>
    <w:pPr>
      <w:spacing w:before="100" w:after="100"/>
      <w:jc w:val="left"/>
    </w:pPr>
    <w:rPr>
      <w:rFonts w:ascii="Times New Roman" w:eastAsia="Times New Roman" w:hAnsi="Times New Roman"/>
      <w:sz w:val="24"/>
      <w:szCs w:val="24"/>
    </w:rPr>
  </w:style>
  <w:style w:type="paragraph" w:styleId="Intestazione">
    <w:name w:val="header"/>
    <w:basedOn w:val="Normale"/>
    <w:uiPriority w:val="99"/>
    <w:rsid w:val="002C3B92"/>
    <w:pPr>
      <w:suppressLineNumbers/>
      <w:tabs>
        <w:tab w:val="center" w:pos="4819"/>
        <w:tab w:val="right" w:pos="9638"/>
      </w:tabs>
      <w:jc w:val="left"/>
    </w:pPr>
    <w:rPr>
      <w:rFonts w:ascii="Times New Roman" w:eastAsia="Times New Roman" w:hAnsi="Times New Roman"/>
      <w:sz w:val="24"/>
    </w:rPr>
  </w:style>
  <w:style w:type="paragraph" w:customStyle="1" w:styleId="Testofumetto1">
    <w:name w:val="Testo fumetto1"/>
    <w:basedOn w:val="Normale"/>
    <w:rsid w:val="002C3B92"/>
    <w:rPr>
      <w:rFonts w:ascii="Tahoma" w:hAnsi="Tahoma" w:cs="Tahoma"/>
      <w:sz w:val="16"/>
      <w:szCs w:val="16"/>
    </w:rPr>
  </w:style>
  <w:style w:type="paragraph" w:styleId="IndirizzoHTML">
    <w:name w:val="HTML Address"/>
    <w:basedOn w:val="Normale"/>
    <w:link w:val="IndirizzoHTMLCarattere"/>
    <w:uiPriority w:val="99"/>
    <w:semiHidden/>
    <w:unhideWhenUsed/>
    <w:rsid w:val="006B1314"/>
    <w:pPr>
      <w:suppressAutoHyphens w:val="0"/>
      <w:jc w:val="left"/>
    </w:pPr>
    <w:rPr>
      <w:rFonts w:ascii="Times New Roman" w:eastAsia="Times New Roman" w:hAnsi="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B1314"/>
    <w:rPr>
      <w:i/>
      <w:iCs/>
      <w:sz w:val="24"/>
      <w:szCs w:val="24"/>
    </w:rPr>
  </w:style>
  <w:style w:type="paragraph" w:styleId="Pidipagina">
    <w:name w:val="footer"/>
    <w:basedOn w:val="Normale"/>
    <w:link w:val="PidipaginaCarattere"/>
    <w:uiPriority w:val="99"/>
    <w:unhideWhenUsed/>
    <w:rsid w:val="00D5506F"/>
    <w:pPr>
      <w:tabs>
        <w:tab w:val="center" w:pos="4819"/>
        <w:tab w:val="right" w:pos="9638"/>
      </w:tabs>
    </w:pPr>
  </w:style>
  <w:style w:type="character" w:customStyle="1" w:styleId="PidipaginaCarattere">
    <w:name w:val="Piè di pagina Carattere"/>
    <w:basedOn w:val="Carpredefinitoparagrafo"/>
    <w:link w:val="Pidipagina"/>
    <w:uiPriority w:val="99"/>
    <w:rsid w:val="00D5506F"/>
    <w:rPr>
      <w:rFonts w:ascii="Arial Narrow" w:eastAsia="Calibri" w:hAnsi="Arial Narrow"/>
      <w:lang w:eastAsia="ar-SA"/>
    </w:rPr>
  </w:style>
  <w:style w:type="character" w:customStyle="1" w:styleId="autore">
    <w:name w:val="autore"/>
    <w:basedOn w:val="Carpredefinitoparagrafo"/>
    <w:rsid w:val="0035058B"/>
  </w:style>
  <w:style w:type="paragraph" w:customStyle="1" w:styleId="chapter-paragraph">
    <w:name w:val="chapter-paragraph"/>
    <w:basedOn w:val="Normale"/>
    <w:rsid w:val="0035058B"/>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styleId="Testofumetto">
    <w:name w:val="Balloon Text"/>
    <w:basedOn w:val="Normale"/>
    <w:link w:val="TestofumettoCarattere1"/>
    <w:uiPriority w:val="99"/>
    <w:semiHidden/>
    <w:unhideWhenUsed/>
    <w:rsid w:val="00B07D86"/>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B07D86"/>
    <w:rPr>
      <w:rFonts w:ascii="Tahoma" w:eastAsia="Calibri" w:hAnsi="Tahoma" w:cs="Tahoma"/>
      <w:sz w:val="16"/>
      <w:szCs w:val="16"/>
      <w:lang w:eastAsia="ar-SA"/>
    </w:rPr>
  </w:style>
  <w:style w:type="paragraph" w:styleId="Paragrafoelenco">
    <w:name w:val="List Paragraph"/>
    <w:basedOn w:val="Normale"/>
    <w:uiPriority w:val="34"/>
    <w:qFormat/>
    <w:rsid w:val="00CA5B32"/>
    <w:pPr>
      <w:ind w:left="720"/>
      <w:contextualSpacing/>
    </w:pPr>
  </w:style>
  <w:style w:type="paragraph" w:customStyle="1" w:styleId="ox-2b4fe7d1f1-gmail-msonormal">
    <w:name w:val="ox-2b4fe7d1f1-gmail-msonormal"/>
    <w:basedOn w:val="Normale"/>
    <w:rsid w:val="008154AF"/>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styleId="NormaleWeb">
    <w:name w:val="Normal (Web)"/>
    <w:basedOn w:val="Normale"/>
    <w:uiPriority w:val="99"/>
    <w:unhideWhenUsed/>
    <w:rsid w:val="004E0900"/>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customStyle="1" w:styleId="entry-date">
    <w:name w:val="entry-date"/>
    <w:basedOn w:val="Carpredefinitoparagrafo"/>
    <w:rsid w:val="008749FD"/>
  </w:style>
  <w:style w:type="character" w:customStyle="1" w:styleId="at4-visually-hidden">
    <w:name w:val="at4-visually-hidden"/>
    <w:basedOn w:val="Carpredefinitoparagrafo"/>
    <w:rsid w:val="008749FD"/>
  </w:style>
  <w:style w:type="character" w:customStyle="1" w:styleId="Menzionenonrisolta1">
    <w:name w:val="Menzione non risolta1"/>
    <w:basedOn w:val="Carpredefinitoparagrafo"/>
    <w:uiPriority w:val="99"/>
    <w:semiHidden/>
    <w:unhideWhenUsed/>
    <w:rsid w:val="00F26F1B"/>
    <w:rPr>
      <w:color w:val="808080"/>
      <w:shd w:val="clear" w:color="auto" w:fill="E6E6E6"/>
    </w:rPr>
  </w:style>
  <w:style w:type="paragraph" w:styleId="Didascalia">
    <w:name w:val="caption"/>
    <w:basedOn w:val="Normale"/>
    <w:next w:val="Normale"/>
    <w:uiPriority w:val="35"/>
    <w:unhideWhenUsed/>
    <w:qFormat/>
    <w:rsid w:val="00DB02B7"/>
    <w:pPr>
      <w:spacing w:after="200"/>
    </w:pPr>
    <w:rPr>
      <w:i/>
      <w:iCs/>
      <w:color w:val="1F497D" w:themeColor="text2"/>
      <w:sz w:val="18"/>
      <w:szCs w:val="18"/>
    </w:rPr>
  </w:style>
  <w:style w:type="paragraph" w:customStyle="1" w:styleId="Standard">
    <w:name w:val="Standard"/>
    <w:rsid w:val="0097239B"/>
    <w:pPr>
      <w:widowControl w:val="0"/>
      <w:suppressAutoHyphens/>
      <w:autoSpaceDN w:val="0"/>
      <w:jc w:val="both"/>
      <w:textAlignment w:val="baseline"/>
    </w:pPr>
    <w:rPr>
      <w:rFonts w:eastAsia="SimSun"/>
      <w:kern w:val="3"/>
      <w:sz w:val="21"/>
      <w:lang w:val="en-US" w:eastAsia="zh-CN"/>
    </w:rPr>
  </w:style>
  <w:style w:type="paragraph" w:customStyle="1" w:styleId="clearfix">
    <w:name w:val="clearfix"/>
    <w:basedOn w:val="Normale"/>
    <w:rsid w:val="00101163"/>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western">
    <w:name w:val="western"/>
    <w:basedOn w:val="Normale"/>
    <w:rsid w:val="00CA5F16"/>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dettagliarticololabel">
    <w:name w:val="dettagli_articolo_label"/>
    <w:basedOn w:val="Normale"/>
    <w:rsid w:val="002E6D36"/>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dettagliarticolocont">
    <w:name w:val="dettagli_articolo_cont"/>
    <w:basedOn w:val="Normale"/>
    <w:rsid w:val="002E6D36"/>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styleId="Enfasidelicata">
    <w:name w:val="Subtle Emphasis"/>
    <w:basedOn w:val="Carpredefinitoparagrafo"/>
    <w:uiPriority w:val="19"/>
    <w:qFormat/>
    <w:rsid w:val="0051406E"/>
    <w:rPr>
      <w:i/>
      <w:iCs/>
      <w:color w:val="808080" w:themeColor="text1" w:themeTint="7F"/>
    </w:rPr>
  </w:style>
  <w:style w:type="paragraph" w:customStyle="1" w:styleId="Paragrafoelenco2">
    <w:name w:val="Paragrafo elenco2"/>
    <w:basedOn w:val="Normale"/>
    <w:rsid w:val="008231B9"/>
    <w:pPr>
      <w:spacing w:after="200" w:line="276" w:lineRule="auto"/>
      <w:ind w:left="720"/>
      <w:jc w:val="left"/>
    </w:pPr>
    <w:rPr>
      <w:rFonts w:ascii="Calibri" w:eastAsia="SimSun" w:hAnsi="Calibri" w:cs="Calibri"/>
      <w:sz w:val="22"/>
      <w:szCs w:val="22"/>
    </w:rPr>
  </w:style>
  <w:style w:type="character" w:customStyle="1" w:styleId="Menzionenonrisolta2">
    <w:name w:val="Menzione non risolta2"/>
    <w:basedOn w:val="Carpredefinitoparagrafo"/>
    <w:uiPriority w:val="99"/>
    <w:semiHidden/>
    <w:unhideWhenUsed/>
    <w:rsid w:val="006723BF"/>
    <w:rPr>
      <w:color w:val="605E5C"/>
      <w:shd w:val="clear" w:color="auto" w:fill="E1DFDD"/>
    </w:rPr>
  </w:style>
  <w:style w:type="character" w:customStyle="1" w:styleId="CorpotestoCarattere">
    <w:name w:val="Corpo testo Carattere"/>
    <w:basedOn w:val="Carpredefinitoparagrafo"/>
    <w:link w:val="Corpotesto"/>
    <w:rsid w:val="005606B8"/>
    <w:rPr>
      <w:rFonts w:ascii="Arial Narrow" w:eastAsia="Calibri" w:hAnsi="Arial Narro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154"/>
    <w:pPr>
      <w:suppressAutoHyphens/>
      <w:jc w:val="both"/>
    </w:pPr>
    <w:rPr>
      <w:rFonts w:ascii="Arial Narrow" w:eastAsia="Calibri" w:hAnsi="Arial Narrow"/>
      <w:lang w:eastAsia="ar-SA"/>
    </w:rPr>
  </w:style>
  <w:style w:type="paragraph" w:styleId="Titolo1">
    <w:name w:val="heading 1"/>
    <w:basedOn w:val="Normale"/>
    <w:next w:val="Corpotesto"/>
    <w:qFormat/>
    <w:rsid w:val="002C3B92"/>
    <w:pPr>
      <w:keepNext/>
      <w:tabs>
        <w:tab w:val="num" w:pos="0"/>
      </w:tabs>
      <w:spacing w:before="240" w:after="60"/>
      <w:ind w:left="432" w:hanging="432"/>
      <w:outlineLvl w:val="0"/>
    </w:pPr>
    <w:rPr>
      <w:rFonts w:ascii="Cambria" w:eastAsia="Times New Roman" w:hAnsi="Cambria" w:cs="Cambria"/>
      <w:b/>
      <w:bCs/>
      <w:kern w:val="1"/>
      <w:sz w:val="32"/>
      <w:szCs w:val="32"/>
    </w:rPr>
  </w:style>
  <w:style w:type="paragraph" w:styleId="Titolo2">
    <w:name w:val="heading 2"/>
    <w:basedOn w:val="Normale"/>
    <w:next w:val="Corpotesto"/>
    <w:qFormat/>
    <w:rsid w:val="002C3B92"/>
    <w:pPr>
      <w:keepNext/>
      <w:keepLines/>
      <w:tabs>
        <w:tab w:val="num" w:pos="0"/>
      </w:tabs>
      <w:spacing w:before="200" w:line="276" w:lineRule="auto"/>
      <w:ind w:left="576" w:hanging="576"/>
      <w:jc w:val="left"/>
      <w:outlineLvl w:val="1"/>
    </w:pPr>
    <w:rPr>
      <w:rFonts w:ascii="Cambria" w:hAnsi="Cambria" w:cs="font181"/>
      <w:b/>
      <w:bCs/>
      <w:color w:val="4F81BD"/>
      <w:sz w:val="26"/>
      <w:szCs w:val="26"/>
    </w:rPr>
  </w:style>
  <w:style w:type="paragraph" w:styleId="Titolo3">
    <w:name w:val="heading 3"/>
    <w:basedOn w:val="Normale"/>
    <w:next w:val="Corpotesto"/>
    <w:qFormat/>
    <w:rsid w:val="002C3B92"/>
    <w:pPr>
      <w:tabs>
        <w:tab w:val="num" w:pos="0"/>
      </w:tabs>
      <w:spacing w:before="100" w:after="100"/>
      <w:ind w:left="720" w:hanging="720"/>
      <w:jc w:val="left"/>
      <w:outlineLvl w:val="2"/>
    </w:pPr>
    <w:rPr>
      <w:rFonts w:ascii="Times New Roman" w:eastAsia="Times New Roman" w:hAnsi="Times New Roman"/>
      <w:b/>
      <w:bCs/>
      <w:sz w:val="27"/>
      <w:szCs w:val="27"/>
    </w:rPr>
  </w:style>
  <w:style w:type="paragraph" w:styleId="Titolo4">
    <w:name w:val="heading 4"/>
    <w:basedOn w:val="Normale"/>
    <w:next w:val="Corpotesto"/>
    <w:qFormat/>
    <w:rsid w:val="002C3B92"/>
    <w:pPr>
      <w:keepNext/>
      <w:tabs>
        <w:tab w:val="num" w:pos="0"/>
      </w:tabs>
      <w:spacing w:before="240" w:after="60"/>
      <w:ind w:left="864" w:hanging="864"/>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C3B92"/>
  </w:style>
  <w:style w:type="character" w:customStyle="1" w:styleId="WW8Num1z1">
    <w:name w:val="WW8Num1z1"/>
    <w:rsid w:val="002C3B92"/>
  </w:style>
  <w:style w:type="character" w:customStyle="1" w:styleId="WW8Num1z2">
    <w:name w:val="WW8Num1z2"/>
    <w:rsid w:val="002C3B92"/>
  </w:style>
  <w:style w:type="character" w:customStyle="1" w:styleId="WW8Num1z3">
    <w:name w:val="WW8Num1z3"/>
    <w:rsid w:val="002C3B92"/>
  </w:style>
  <w:style w:type="character" w:customStyle="1" w:styleId="WW8Num1z4">
    <w:name w:val="WW8Num1z4"/>
    <w:rsid w:val="002C3B92"/>
  </w:style>
  <w:style w:type="character" w:customStyle="1" w:styleId="WW8Num1z5">
    <w:name w:val="WW8Num1z5"/>
    <w:rsid w:val="002C3B92"/>
  </w:style>
  <w:style w:type="character" w:customStyle="1" w:styleId="WW8Num1z6">
    <w:name w:val="WW8Num1z6"/>
    <w:rsid w:val="002C3B92"/>
  </w:style>
  <w:style w:type="character" w:customStyle="1" w:styleId="WW8Num1z7">
    <w:name w:val="WW8Num1z7"/>
    <w:rsid w:val="002C3B92"/>
  </w:style>
  <w:style w:type="character" w:customStyle="1" w:styleId="WW8Num1z8">
    <w:name w:val="WW8Num1z8"/>
    <w:rsid w:val="002C3B92"/>
  </w:style>
  <w:style w:type="character" w:customStyle="1" w:styleId="Carpredefinitoparagrafo1">
    <w:name w:val="Car. predefinito paragrafo1"/>
    <w:rsid w:val="002C3B92"/>
  </w:style>
  <w:style w:type="character" w:styleId="Collegamentoipertestuale">
    <w:name w:val="Hyperlink"/>
    <w:uiPriority w:val="99"/>
    <w:rsid w:val="002C3B92"/>
    <w:rPr>
      <w:color w:val="0000FF"/>
      <w:u w:val="single"/>
    </w:rPr>
  </w:style>
  <w:style w:type="character" w:customStyle="1" w:styleId="generictemplatetitlenew">
    <w:name w:val="generictemplatetitlenew"/>
    <w:basedOn w:val="Carpredefinitoparagrafo1"/>
    <w:rsid w:val="002C3B92"/>
  </w:style>
  <w:style w:type="character" w:styleId="Enfasicorsivo">
    <w:name w:val="Emphasis"/>
    <w:uiPriority w:val="20"/>
    <w:qFormat/>
    <w:rsid w:val="002C3B92"/>
    <w:rPr>
      <w:i/>
      <w:iCs/>
    </w:rPr>
  </w:style>
  <w:style w:type="character" w:styleId="Enfasigrassetto">
    <w:name w:val="Strong"/>
    <w:uiPriority w:val="22"/>
    <w:qFormat/>
    <w:rsid w:val="002C3B92"/>
    <w:rPr>
      <w:b/>
      <w:bCs/>
    </w:rPr>
  </w:style>
  <w:style w:type="character" w:customStyle="1" w:styleId="apple-converted-space">
    <w:name w:val="apple-converted-space"/>
    <w:basedOn w:val="Carpredefinitoparagrafo1"/>
    <w:rsid w:val="002C3B92"/>
  </w:style>
  <w:style w:type="character" w:customStyle="1" w:styleId="Titolo3Carattere">
    <w:name w:val="Titolo 3 Carattere"/>
    <w:rsid w:val="002C3B92"/>
    <w:rPr>
      <w:b/>
      <w:bCs/>
      <w:sz w:val="27"/>
      <w:szCs w:val="27"/>
    </w:rPr>
  </w:style>
  <w:style w:type="character" w:customStyle="1" w:styleId="titoloindirizzo">
    <w:name w:val="titoloindirizzo"/>
    <w:basedOn w:val="Carpredefinitoparagrafo1"/>
    <w:rsid w:val="002C3B92"/>
  </w:style>
  <w:style w:type="character" w:customStyle="1" w:styleId="Titolo1Carattere">
    <w:name w:val="Titolo 1 Carattere"/>
    <w:rsid w:val="002C3B92"/>
    <w:rPr>
      <w:rFonts w:ascii="Cambria" w:eastAsia="Times New Roman" w:hAnsi="Cambria" w:cs="Times New Roman"/>
      <w:b/>
      <w:bCs/>
      <w:kern w:val="1"/>
      <w:sz w:val="32"/>
      <w:szCs w:val="32"/>
    </w:rPr>
  </w:style>
  <w:style w:type="character" w:customStyle="1" w:styleId="IntestazioneCarattere">
    <w:name w:val="Intestazione Carattere"/>
    <w:uiPriority w:val="99"/>
    <w:rsid w:val="002C3B92"/>
    <w:rPr>
      <w:sz w:val="24"/>
    </w:rPr>
  </w:style>
  <w:style w:type="character" w:customStyle="1" w:styleId="Titolo4Carattere">
    <w:name w:val="Titolo 4 Carattere"/>
    <w:basedOn w:val="Carpredefinitoparagrafo1"/>
    <w:rsid w:val="002C3B92"/>
    <w:rPr>
      <w:rFonts w:ascii="Calibri" w:eastAsia="Times New Roman" w:hAnsi="Calibri" w:cs="Times New Roman"/>
      <w:b/>
      <w:bCs/>
      <w:sz w:val="28"/>
      <w:szCs w:val="28"/>
    </w:rPr>
  </w:style>
  <w:style w:type="character" w:customStyle="1" w:styleId="TestofumettoCarattere">
    <w:name w:val="Testo fumetto Carattere"/>
    <w:basedOn w:val="Carpredefinitoparagrafo1"/>
    <w:rsid w:val="002C3B92"/>
    <w:rPr>
      <w:rFonts w:ascii="Tahoma" w:eastAsia="Calibri" w:hAnsi="Tahoma" w:cs="Tahoma"/>
      <w:sz w:val="16"/>
      <w:szCs w:val="16"/>
    </w:rPr>
  </w:style>
  <w:style w:type="character" w:customStyle="1" w:styleId="Collegamentovisitato1">
    <w:name w:val="Collegamento visitato1"/>
    <w:basedOn w:val="Carpredefinitoparagrafo1"/>
    <w:rsid w:val="002C3B92"/>
    <w:rPr>
      <w:color w:val="800080"/>
      <w:u w:val="single"/>
    </w:rPr>
  </w:style>
  <w:style w:type="character" w:customStyle="1" w:styleId="Titolo2Carattere">
    <w:name w:val="Titolo 2 Carattere"/>
    <w:basedOn w:val="Carpredefinitoparagrafo1"/>
    <w:rsid w:val="002C3B92"/>
    <w:rPr>
      <w:rFonts w:ascii="Cambria" w:hAnsi="Cambria" w:cs="font181"/>
      <w:b/>
      <w:bCs/>
      <w:color w:val="4F81BD"/>
      <w:sz w:val="26"/>
      <w:szCs w:val="26"/>
    </w:rPr>
  </w:style>
  <w:style w:type="character" w:customStyle="1" w:styleId="ListLabel1">
    <w:name w:val="ListLabel 1"/>
    <w:rsid w:val="002C3B92"/>
    <w:rPr>
      <w:rFonts w:eastAsia="Times New Roman" w:cs="Arial"/>
    </w:rPr>
  </w:style>
  <w:style w:type="character" w:customStyle="1" w:styleId="ListLabel2">
    <w:name w:val="ListLabel 2"/>
    <w:rsid w:val="002C3B92"/>
    <w:rPr>
      <w:rFonts w:cs="Courier New"/>
    </w:rPr>
  </w:style>
  <w:style w:type="character" w:customStyle="1" w:styleId="ListLabel3">
    <w:name w:val="ListLabel 3"/>
    <w:rsid w:val="002C3B92"/>
    <w:rPr>
      <w:rFonts w:eastAsia="Microsoft YaHei" w:cs="Arial"/>
    </w:rPr>
  </w:style>
  <w:style w:type="character" w:customStyle="1" w:styleId="ListLabel4">
    <w:name w:val="ListLabel 4"/>
    <w:rsid w:val="002C3B92"/>
    <w:rPr>
      <w:rFonts w:eastAsia="Calibri" w:cs="Arial"/>
    </w:rPr>
  </w:style>
  <w:style w:type="character" w:customStyle="1" w:styleId="ListLabel5">
    <w:name w:val="ListLabel 5"/>
    <w:rsid w:val="002C3B92"/>
    <w:rPr>
      <w:rFonts w:eastAsia="Times New Roman" w:cs="Arial"/>
      <w:b/>
    </w:rPr>
  </w:style>
  <w:style w:type="character" w:customStyle="1" w:styleId="ListLabel6">
    <w:name w:val="ListLabel 6"/>
    <w:rsid w:val="002C3B92"/>
    <w:rPr>
      <w:rFonts w:eastAsia="Times New Roman" w:cs="Arial"/>
      <w:sz w:val="24"/>
    </w:rPr>
  </w:style>
  <w:style w:type="character" w:customStyle="1" w:styleId="ListLabel7">
    <w:name w:val="ListLabel 7"/>
    <w:rsid w:val="002C3B92"/>
    <w:rPr>
      <w:rFonts w:eastAsia="Times New Roman" w:cs="Times New Roman"/>
    </w:rPr>
  </w:style>
  <w:style w:type="character" w:customStyle="1" w:styleId="ListLabel8">
    <w:name w:val="ListLabel 8"/>
    <w:rsid w:val="002C3B92"/>
    <w:rPr>
      <w:rFonts w:eastAsia="Times New Roman" w:cs="Times New Roman"/>
      <w:sz w:val="24"/>
    </w:rPr>
  </w:style>
  <w:style w:type="character" w:customStyle="1" w:styleId="ListLabel9">
    <w:name w:val="ListLabel 9"/>
    <w:rsid w:val="002C3B92"/>
    <w:rPr>
      <w:rFonts w:eastAsia="Calibri" w:cs="Arial"/>
      <w:b w:val="0"/>
      <w:color w:val="000000"/>
    </w:rPr>
  </w:style>
  <w:style w:type="character" w:customStyle="1" w:styleId="ListLabel10">
    <w:name w:val="ListLabel 10"/>
    <w:rsid w:val="002C3B92"/>
    <w:rPr>
      <w:rFonts w:eastAsia="Times New Roman" w:cs="Times New Roman"/>
      <w:b/>
      <w:sz w:val="24"/>
    </w:rPr>
  </w:style>
  <w:style w:type="character" w:customStyle="1" w:styleId="ListLabel11">
    <w:name w:val="ListLabel 11"/>
    <w:rsid w:val="002C3B92"/>
    <w:rPr>
      <w:rFonts w:eastAsia="Calibri" w:cs="Times New Roman"/>
    </w:rPr>
  </w:style>
  <w:style w:type="paragraph" w:customStyle="1" w:styleId="Intestazione1">
    <w:name w:val="Intestazione1"/>
    <w:basedOn w:val="Normale"/>
    <w:next w:val="Corpotesto"/>
    <w:rsid w:val="002C3B9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2C3B92"/>
    <w:pPr>
      <w:spacing w:after="120"/>
    </w:pPr>
  </w:style>
  <w:style w:type="paragraph" w:styleId="Elenco">
    <w:name w:val="List"/>
    <w:basedOn w:val="Corpotesto"/>
    <w:rsid w:val="002C3B92"/>
    <w:rPr>
      <w:rFonts w:cs="Mangal"/>
    </w:rPr>
  </w:style>
  <w:style w:type="paragraph" w:customStyle="1" w:styleId="Didascalia1">
    <w:name w:val="Didascalia1"/>
    <w:basedOn w:val="Normale"/>
    <w:rsid w:val="002C3B92"/>
    <w:pPr>
      <w:suppressLineNumbers/>
      <w:spacing w:before="120" w:after="120"/>
    </w:pPr>
    <w:rPr>
      <w:rFonts w:cs="Mangal"/>
      <w:i/>
      <w:iCs/>
      <w:sz w:val="24"/>
      <w:szCs w:val="24"/>
    </w:rPr>
  </w:style>
  <w:style w:type="paragraph" w:customStyle="1" w:styleId="Indice">
    <w:name w:val="Indice"/>
    <w:basedOn w:val="Normale"/>
    <w:rsid w:val="002C3B92"/>
    <w:pPr>
      <w:suppressLineNumbers/>
    </w:pPr>
    <w:rPr>
      <w:rFonts w:cs="Mangal"/>
    </w:rPr>
  </w:style>
  <w:style w:type="paragraph" w:customStyle="1" w:styleId="NormaleWeb1">
    <w:name w:val="Normale (Web)1"/>
    <w:basedOn w:val="Normale"/>
    <w:rsid w:val="002C3B92"/>
    <w:pPr>
      <w:spacing w:before="100" w:after="100"/>
      <w:jc w:val="left"/>
    </w:pPr>
    <w:rPr>
      <w:rFonts w:ascii="Times New Roman" w:eastAsia="Times New Roman" w:hAnsi="Times New Roman"/>
      <w:sz w:val="24"/>
      <w:szCs w:val="24"/>
    </w:rPr>
  </w:style>
  <w:style w:type="paragraph" w:customStyle="1" w:styleId="pjust2">
    <w:name w:val="pjust2"/>
    <w:basedOn w:val="Normale"/>
    <w:rsid w:val="002C3B92"/>
    <w:pPr>
      <w:spacing w:after="180"/>
    </w:pPr>
    <w:rPr>
      <w:rFonts w:ascii="Times New Roman" w:eastAsia="Times New Roman" w:hAnsi="Times New Roman"/>
      <w:sz w:val="24"/>
      <w:szCs w:val="24"/>
    </w:rPr>
  </w:style>
  <w:style w:type="paragraph" w:customStyle="1" w:styleId="Default">
    <w:name w:val="Default"/>
    <w:rsid w:val="002C3B92"/>
    <w:pPr>
      <w:suppressAutoHyphens/>
    </w:pPr>
    <w:rPr>
      <w:rFonts w:ascii="Arial" w:hAnsi="Arial" w:cs="Arial"/>
      <w:color w:val="000000"/>
      <w:sz w:val="24"/>
      <w:szCs w:val="24"/>
      <w:lang w:eastAsia="ar-SA"/>
    </w:rPr>
  </w:style>
  <w:style w:type="paragraph" w:customStyle="1" w:styleId="Carattere">
    <w:name w:val="Carattere"/>
    <w:basedOn w:val="Normale"/>
    <w:rsid w:val="002C3B92"/>
    <w:pPr>
      <w:spacing w:after="160" w:line="240" w:lineRule="exact"/>
      <w:jc w:val="left"/>
    </w:pPr>
    <w:rPr>
      <w:rFonts w:ascii="Verdana" w:eastAsia="Times New Roman" w:hAnsi="Verdana" w:cs="Arial"/>
      <w:lang w:val="en-US"/>
    </w:rPr>
  </w:style>
  <w:style w:type="paragraph" w:customStyle="1" w:styleId="Paragrafoelenco1">
    <w:name w:val="Paragrafo elenco1"/>
    <w:basedOn w:val="Normale"/>
    <w:rsid w:val="002C3B92"/>
    <w:pPr>
      <w:spacing w:before="100" w:after="100"/>
      <w:jc w:val="left"/>
    </w:pPr>
    <w:rPr>
      <w:rFonts w:ascii="Times New Roman" w:eastAsia="Times New Roman" w:hAnsi="Times New Roman"/>
      <w:sz w:val="24"/>
      <w:szCs w:val="24"/>
    </w:rPr>
  </w:style>
  <w:style w:type="paragraph" w:styleId="Intestazione">
    <w:name w:val="header"/>
    <w:basedOn w:val="Normale"/>
    <w:uiPriority w:val="99"/>
    <w:rsid w:val="002C3B92"/>
    <w:pPr>
      <w:suppressLineNumbers/>
      <w:tabs>
        <w:tab w:val="center" w:pos="4819"/>
        <w:tab w:val="right" w:pos="9638"/>
      </w:tabs>
      <w:jc w:val="left"/>
    </w:pPr>
    <w:rPr>
      <w:rFonts w:ascii="Times New Roman" w:eastAsia="Times New Roman" w:hAnsi="Times New Roman"/>
      <w:sz w:val="24"/>
    </w:rPr>
  </w:style>
  <w:style w:type="paragraph" w:customStyle="1" w:styleId="Testofumetto1">
    <w:name w:val="Testo fumetto1"/>
    <w:basedOn w:val="Normale"/>
    <w:rsid w:val="002C3B92"/>
    <w:rPr>
      <w:rFonts w:ascii="Tahoma" w:hAnsi="Tahoma" w:cs="Tahoma"/>
      <w:sz w:val="16"/>
      <w:szCs w:val="16"/>
    </w:rPr>
  </w:style>
  <w:style w:type="paragraph" w:styleId="IndirizzoHTML">
    <w:name w:val="HTML Address"/>
    <w:basedOn w:val="Normale"/>
    <w:link w:val="IndirizzoHTMLCarattere"/>
    <w:uiPriority w:val="99"/>
    <w:semiHidden/>
    <w:unhideWhenUsed/>
    <w:rsid w:val="006B1314"/>
    <w:pPr>
      <w:suppressAutoHyphens w:val="0"/>
      <w:jc w:val="left"/>
    </w:pPr>
    <w:rPr>
      <w:rFonts w:ascii="Times New Roman" w:eastAsia="Times New Roman" w:hAnsi="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B1314"/>
    <w:rPr>
      <w:i/>
      <w:iCs/>
      <w:sz w:val="24"/>
      <w:szCs w:val="24"/>
    </w:rPr>
  </w:style>
  <w:style w:type="paragraph" w:styleId="Pidipagina">
    <w:name w:val="footer"/>
    <w:basedOn w:val="Normale"/>
    <w:link w:val="PidipaginaCarattere"/>
    <w:uiPriority w:val="99"/>
    <w:unhideWhenUsed/>
    <w:rsid w:val="00D5506F"/>
    <w:pPr>
      <w:tabs>
        <w:tab w:val="center" w:pos="4819"/>
        <w:tab w:val="right" w:pos="9638"/>
      </w:tabs>
    </w:pPr>
  </w:style>
  <w:style w:type="character" w:customStyle="1" w:styleId="PidipaginaCarattere">
    <w:name w:val="Piè di pagina Carattere"/>
    <w:basedOn w:val="Carpredefinitoparagrafo"/>
    <w:link w:val="Pidipagina"/>
    <w:uiPriority w:val="99"/>
    <w:rsid w:val="00D5506F"/>
    <w:rPr>
      <w:rFonts w:ascii="Arial Narrow" w:eastAsia="Calibri" w:hAnsi="Arial Narrow"/>
      <w:lang w:eastAsia="ar-SA"/>
    </w:rPr>
  </w:style>
  <w:style w:type="character" w:customStyle="1" w:styleId="autore">
    <w:name w:val="autore"/>
    <w:basedOn w:val="Carpredefinitoparagrafo"/>
    <w:rsid w:val="0035058B"/>
  </w:style>
  <w:style w:type="paragraph" w:customStyle="1" w:styleId="chapter-paragraph">
    <w:name w:val="chapter-paragraph"/>
    <w:basedOn w:val="Normale"/>
    <w:rsid w:val="0035058B"/>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styleId="Testofumetto">
    <w:name w:val="Balloon Text"/>
    <w:basedOn w:val="Normale"/>
    <w:link w:val="TestofumettoCarattere1"/>
    <w:uiPriority w:val="99"/>
    <w:semiHidden/>
    <w:unhideWhenUsed/>
    <w:rsid w:val="00B07D86"/>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B07D86"/>
    <w:rPr>
      <w:rFonts w:ascii="Tahoma" w:eastAsia="Calibri" w:hAnsi="Tahoma" w:cs="Tahoma"/>
      <w:sz w:val="16"/>
      <w:szCs w:val="16"/>
      <w:lang w:eastAsia="ar-SA"/>
    </w:rPr>
  </w:style>
  <w:style w:type="paragraph" w:styleId="Paragrafoelenco">
    <w:name w:val="List Paragraph"/>
    <w:basedOn w:val="Normale"/>
    <w:uiPriority w:val="34"/>
    <w:qFormat/>
    <w:rsid w:val="00CA5B32"/>
    <w:pPr>
      <w:ind w:left="720"/>
      <w:contextualSpacing/>
    </w:pPr>
  </w:style>
  <w:style w:type="paragraph" w:customStyle="1" w:styleId="ox-2b4fe7d1f1-gmail-msonormal">
    <w:name w:val="ox-2b4fe7d1f1-gmail-msonormal"/>
    <w:basedOn w:val="Normale"/>
    <w:rsid w:val="008154AF"/>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styleId="NormaleWeb">
    <w:name w:val="Normal (Web)"/>
    <w:basedOn w:val="Normale"/>
    <w:uiPriority w:val="99"/>
    <w:unhideWhenUsed/>
    <w:rsid w:val="004E0900"/>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customStyle="1" w:styleId="entry-date">
    <w:name w:val="entry-date"/>
    <w:basedOn w:val="Carpredefinitoparagrafo"/>
    <w:rsid w:val="008749FD"/>
  </w:style>
  <w:style w:type="character" w:customStyle="1" w:styleId="at4-visually-hidden">
    <w:name w:val="at4-visually-hidden"/>
    <w:basedOn w:val="Carpredefinitoparagrafo"/>
    <w:rsid w:val="008749FD"/>
  </w:style>
  <w:style w:type="character" w:customStyle="1" w:styleId="Menzionenonrisolta1">
    <w:name w:val="Menzione non risolta1"/>
    <w:basedOn w:val="Carpredefinitoparagrafo"/>
    <w:uiPriority w:val="99"/>
    <w:semiHidden/>
    <w:unhideWhenUsed/>
    <w:rsid w:val="00F26F1B"/>
    <w:rPr>
      <w:color w:val="808080"/>
      <w:shd w:val="clear" w:color="auto" w:fill="E6E6E6"/>
    </w:rPr>
  </w:style>
  <w:style w:type="paragraph" w:styleId="Didascalia">
    <w:name w:val="caption"/>
    <w:basedOn w:val="Normale"/>
    <w:next w:val="Normale"/>
    <w:uiPriority w:val="35"/>
    <w:unhideWhenUsed/>
    <w:qFormat/>
    <w:rsid w:val="00DB02B7"/>
    <w:pPr>
      <w:spacing w:after="200"/>
    </w:pPr>
    <w:rPr>
      <w:i/>
      <w:iCs/>
      <w:color w:val="1F497D" w:themeColor="text2"/>
      <w:sz w:val="18"/>
      <w:szCs w:val="18"/>
    </w:rPr>
  </w:style>
  <w:style w:type="paragraph" w:customStyle="1" w:styleId="Standard">
    <w:name w:val="Standard"/>
    <w:rsid w:val="0097239B"/>
    <w:pPr>
      <w:widowControl w:val="0"/>
      <w:suppressAutoHyphens/>
      <w:autoSpaceDN w:val="0"/>
      <w:jc w:val="both"/>
      <w:textAlignment w:val="baseline"/>
    </w:pPr>
    <w:rPr>
      <w:rFonts w:eastAsia="SimSun"/>
      <w:kern w:val="3"/>
      <w:sz w:val="21"/>
      <w:lang w:val="en-US" w:eastAsia="zh-CN"/>
    </w:rPr>
  </w:style>
  <w:style w:type="paragraph" w:customStyle="1" w:styleId="clearfix">
    <w:name w:val="clearfix"/>
    <w:basedOn w:val="Normale"/>
    <w:rsid w:val="00101163"/>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western">
    <w:name w:val="western"/>
    <w:basedOn w:val="Normale"/>
    <w:rsid w:val="00CA5F16"/>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dettagliarticololabel">
    <w:name w:val="dettagli_articolo_label"/>
    <w:basedOn w:val="Normale"/>
    <w:rsid w:val="002E6D36"/>
    <w:pPr>
      <w:suppressAutoHyphens w:val="0"/>
      <w:spacing w:before="100" w:beforeAutospacing="1" w:after="100" w:afterAutospacing="1"/>
      <w:jc w:val="left"/>
    </w:pPr>
    <w:rPr>
      <w:rFonts w:ascii="Times New Roman" w:eastAsia="Times New Roman" w:hAnsi="Times New Roman"/>
      <w:sz w:val="24"/>
      <w:szCs w:val="24"/>
      <w:lang w:eastAsia="it-IT"/>
    </w:rPr>
  </w:style>
  <w:style w:type="paragraph" w:customStyle="1" w:styleId="dettagliarticolocont">
    <w:name w:val="dettagli_articolo_cont"/>
    <w:basedOn w:val="Normale"/>
    <w:rsid w:val="002E6D36"/>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styleId="Enfasidelicata">
    <w:name w:val="Subtle Emphasis"/>
    <w:basedOn w:val="Carpredefinitoparagrafo"/>
    <w:uiPriority w:val="19"/>
    <w:qFormat/>
    <w:rsid w:val="0051406E"/>
    <w:rPr>
      <w:i/>
      <w:iCs/>
      <w:color w:val="808080" w:themeColor="text1" w:themeTint="7F"/>
    </w:rPr>
  </w:style>
  <w:style w:type="paragraph" w:customStyle="1" w:styleId="Paragrafoelenco2">
    <w:name w:val="Paragrafo elenco2"/>
    <w:basedOn w:val="Normale"/>
    <w:rsid w:val="008231B9"/>
    <w:pPr>
      <w:spacing w:after="200" w:line="276" w:lineRule="auto"/>
      <w:ind w:left="720"/>
      <w:jc w:val="left"/>
    </w:pPr>
    <w:rPr>
      <w:rFonts w:ascii="Calibri" w:eastAsia="SimSun" w:hAnsi="Calibri" w:cs="Calibri"/>
      <w:sz w:val="22"/>
      <w:szCs w:val="22"/>
    </w:rPr>
  </w:style>
  <w:style w:type="character" w:customStyle="1" w:styleId="Menzionenonrisolta2">
    <w:name w:val="Menzione non risolta2"/>
    <w:basedOn w:val="Carpredefinitoparagrafo"/>
    <w:uiPriority w:val="99"/>
    <w:semiHidden/>
    <w:unhideWhenUsed/>
    <w:rsid w:val="006723BF"/>
    <w:rPr>
      <w:color w:val="605E5C"/>
      <w:shd w:val="clear" w:color="auto" w:fill="E1DFDD"/>
    </w:rPr>
  </w:style>
  <w:style w:type="character" w:customStyle="1" w:styleId="CorpotestoCarattere">
    <w:name w:val="Corpo testo Carattere"/>
    <w:basedOn w:val="Carpredefinitoparagrafo"/>
    <w:link w:val="Corpotesto"/>
    <w:rsid w:val="005606B8"/>
    <w:rPr>
      <w:rFonts w:ascii="Arial Narrow" w:eastAsia="Calibri"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059">
      <w:bodyDiv w:val="1"/>
      <w:marLeft w:val="0"/>
      <w:marRight w:val="0"/>
      <w:marTop w:val="0"/>
      <w:marBottom w:val="0"/>
      <w:divBdr>
        <w:top w:val="none" w:sz="0" w:space="0" w:color="auto"/>
        <w:left w:val="none" w:sz="0" w:space="0" w:color="auto"/>
        <w:bottom w:val="none" w:sz="0" w:space="0" w:color="auto"/>
        <w:right w:val="none" w:sz="0" w:space="0" w:color="auto"/>
      </w:divBdr>
      <w:divsChild>
        <w:div w:id="1611354163">
          <w:marLeft w:val="0"/>
          <w:marRight w:val="0"/>
          <w:marTop w:val="0"/>
          <w:marBottom w:val="0"/>
          <w:divBdr>
            <w:top w:val="none" w:sz="0" w:space="0" w:color="auto"/>
            <w:left w:val="none" w:sz="0" w:space="0" w:color="auto"/>
            <w:bottom w:val="none" w:sz="0" w:space="0" w:color="auto"/>
            <w:right w:val="none" w:sz="0" w:space="0" w:color="auto"/>
          </w:divBdr>
          <w:divsChild>
            <w:div w:id="1820417449">
              <w:marLeft w:val="0"/>
              <w:marRight w:val="0"/>
              <w:marTop w:val="0"/>
              <w:marBottom w:val="0"/>
              <w:divBdr>
                <w:top w:val="none" w:sz="0" w:space="0" w:color="auto"/>
                <w:left w:val="none" w:sz="0" w:space="0" w:color="auto"/>
                <w:bottom w:val="none" w:sz="0" w:space="0" w:color="auto"/>
                <w:right w:val="none" w:sz="0" w:space="0" w:color="auto"/>
              </w:divBdr>
            </w:div>
            <w:div w:id="1963880842">
              <w:marLeft w:val="0"/>
              <w:marRight w:val="0"/>
              <w:marTop w:val="0"/>
              <w:marBottom w:val="0"/>
              <w:divBdr>
                <w:top w:val="none" w:sz="0" w:space="0" w:color="auto"/>
                <w:left w:val="none" w:sz="0" w:space="0" w:color="auto"/>
                <w:bottom w:val="none" w:sz="0" w:space="0" w:color="auto"/>
                <w:right w:val="none" w:sz="0" w:space="0" w:color="auto"/>
              </w:divBdr>
              <w:divsChild>
                <w:div w:id="790443458">
                  <w:marLeft w:val="0"/>
                  <w:marRight w:val="0"/>
                  <w:marTop w:val="0"/>
                  <w:marBottom w:val="0"/>
                  <w:divBdr>
                    <w:top w:val="none" w:sz="0" w:space="0" w:color="auto"/>
                    <w:left w:val="none" w:sz="0" w:space="0" w:color="auto"/>
                    <w:bottom w:val="none" w:sz="0" w:space="0" w:color="auto"/>
                    <w:right w:val="none" w:sz="0" w:space="0" w:color="auto"/>
                  </w:divBdr>
                  <w:divsChild>
                    <w:div w:id="13258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3664">
          <w:marLeft w:val="0"/>
          <w:marRight w:val="0"/>
          <w:marTop w:val="0"/>
          <w:marBottom w:val="0"/>
          <w:divBdr>
            <w:top w:val="none" w:sz="0" w:space="0" w:color="auto"/>
            <w:left w:val="none" w:sz="0" w:space="0" w:color="auto"/>
            <w:bottom w:val="none" w:sz="0" w:space="0" w:color="auto"/>
            <w:right w:val="none" w:sz="0" w:space="0" w:color="auto"/>
          </w:divBdr>
        </w:div>
      </w:divsChild>
    </w:div>
    <w:div w:id="22365220">
      <w:bodyDiv w:val="1"/>
      <w:marLeft w:val="0"/>
      <w:marRight w:val="0"/>
      <w:marTop w:val="0"/>
      <w:marBottom w:val="0"/>
      <w:divBdr>
        <w:top w:val="none" w:sz="0" w:space="0" w:color="auto"/>
        <w:left w:val="none" w:sz="0" w:space="0" w:color="auto"/>
        <w:bottom w:val="none" w:sz="0" w:space="0" w:color="auto"/>
        <w:right w:val="none" w:sz="0" w:space="0" w:color="auto"/>
      </w:divBdr>
      <w:divsChild>
        <w:div w:id="1034620845">
          <w:marLeft w:val="-225"/>
          <w:marRight w:val="-225"/>
          <w:marTop w:val="0"/>
          <w:marBottom w:val="0"/>
          <w:divBdr>
            <w:top w:val="none" w:sz="0" w:space="0" w:color="auto"/>
            <w:left w:val="none" w:sz="0" w:space="0" w:color="auto"/>
            <w:bottom w:val="none" w:sz="0" w:space="0" w:color="auto"/>
            <w:right w:val="none" w:sz="0" w:space="0" w:color="auto"/>
          </w:divBdr>
          <w:divsChild>
            <w:div w:id="1087769772">
              <w:marLeft w:val="0"/>
              <w:marRight w:val="0"/>
              <w:marTop w:val="0"/>
              <w:marBottom w:val="0"/>
              <w:divBdr>
                <w:top w:val="none" w:sz="0" w:space="0" w:color="auto"/>
                <w:left w:val="none" w:sz="0" w:space="0" w:color="auto"/>
                <w:bottom w:val="none" w:sz="0" w:space="0" w:color="auto"/>
                <w:right w:val="none" w:sz="0" w:space="0" w:color="auto"/>
              </w:divBdr>
            </w:div>
          </w:divsChild>
        </w:div>
        <w:div w:id="1167667003">
          <w:marLeft w:val="-225"/>
          <w:marRight w:val="-225"/>
          <w:marTop w:val="0"/>
          <w:marBottom w:val="0"/>
          <w:divBdr>
            <w:top w:val="none" w:sz="0" w:space="0" w:color="auto"/>
            <w:left w:val="none" w:sz="0" w:space="0" w:color="auto"/>
            <w:bottom w:val="none" w:sz="0" w:space="0" w:color="auto"/>
            <w:right w:val="none" w:sz="0" w:space="0" w:color="auto"/>
          </w:divBdr>
          <w:divsChild>
            <w:div w:id="2060785544">
              <w:marLeft w:val="0"/>
              <w:marRight w:val="0"/>
              <w:marTop w:val="0"/>
              <w:marBottom w:val="0"/>
              <w:divBdr>
                <w:top w:val="none" w:sz="0" w:space="0" w:color="auto"/>
                <w:left w:val="none" w:sz="0" w:space="0" w:color="auto"/>
                <w:bottom w:val="none" w:sz="0" w:space="0" w:color="auto"/>
                <w:right w:val="none" w:sz="0" w:space="0" w:color="auto"/>
              </w:divBdr>
              <w:divsChild>
                <w:div w:id="388308313">
                  <w:marLeft w:val="-225"/>
                  <w:marRight w:val="-225"/>
                  <w:marTop w:val="0"/>
                  <w:marBottom w:val="450"/>
                  <w:divBdr>
                    <w:top w:val="none" w:sz="0" w:space="0" w:color="auto"/>
                    <w:left w:val="none" w:sz="0" w:space="0" w:color="auto"/>
                    <w:bottom w:val="none" w:sz="0" w:space="0" w:color="auto"/>
                    <w:right w:val="none" w:sz="0" w:space="0" w:color="auto"/>
                  </w:divBdr>
                  <w:divsChild>
                    <w:div w:id="1840920083">
                      <w:marLeft w:val="0"/>
                      <w:marRight w:val="0"/>
                      <w:marTop w:val="0"/>
                      <w:marBottom w:val="0"/>
                      <w:divBdr>
                        <w:top w:val="none" w:sz="0" w:space="0" w:color="auto"/>
                        <w:left w:val="none" w:sz="0" w:space="0" w:color="auto"/>
                        <w:bottom w:val="none" w:sz="0" w:space="0" w:color="auto"/>
                        <w:right w:val="none" w:sz="0" w:space="0" w:color="auto"/>
                      </w:divBdr>
                      <w:divsChild>
                        <w:div w:id="17219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1036">
      <w:bodyDiv w:val="1"/>
      <w:marLeft w:val="0"/>
      <w:marRight w:val="0"/>
      <w:marTop w:val="0"/>
      <w:marBottom w:val="0"/>
      <w:divBdr>
        <w:top w:val="none" w:sz="0" w:space="0" w:color="auto"/>
        <w:left w:val="none" w:sz="0" w:space="0" w:color="auto"/>
        <w:bottom w:val="none" w:sz="0" w:space="0" w:color="auto"/>
        <w:right w:val="none" w:sz="0" w:space="0" w:color="auto"/>
      </w:divBdr>
    </w:div>
    <w:div w:id="68580377">
      <w:bodyDiv w:val="1"/>
      <w:marLeft w:val="0"/>
      <w:marRight w:val="0"/>
      <w:marTop w:val="0"/>
      <w:marBottom w:val="0"/>
      <w:divBdr>
        <w:top w:val="none" w:sz="0" w:space="0" w:color="auto"/>
        <w:left w:val="none" w:sz="0" w:space="0" w:color="auto"/>
        <w:bottom w:val="none" w:sz="0" w:space="0" w:color="auto"/>
        <w:right w:val="none" w:sz="0" w:space="0" w:color="auto"/>
      </w:divBdr>
    </w:div>
    <w:div w:id="89278858">
      <w:bodyDiv w:val="1"/>
      <w:marLeft w:val="0"/>
      <w:marRight w:val="0"/>
      <w:marTop w:val="0"/>
      <w:marBottom w:val="0"/>
      <w:divBdr>
        <w:top w:val="none" w:sz="0" w:space="0" w:color="auto"/>
        <w:left w:val="none" w:sz="0" w:space="0" w:color="auto"/>
        <w:bottom w:val="none" w:sz="0" w:space="0" w:color="auto"/>
        <w:right w:val="none" w:sz="0" w:space="0" w:color="auto"/>
      </w:divBdr>
      <w:divsChild>
        <w:div w:id="1650018609">
          <w:marLeft w:val="0"/>
          <w:marRight w:val="0"/>
          <w:marTop w:val="0"/>
          <w:marBottom w:val="0"/>
          <w:divBdr>
            <w:top w:val="none" w:sz="0" w:space="0" w:color="auto"/>
            <w:left w:val="none" w:sz="0" w:space="0" w:color="auto"/>
            <w:bottom w:val="none" w:sz="0" w:space="0" w:color="auto"/>
            <w:right w:val="none" w:sz="0" w:space="0" w:color="auto"/>
          </w:divBdr>
        </w:div>
        <w:div w:id="2031904989">
          <w:marLeft w:val="0"/>
          <w:marRight w:val="0"/>
          <w:marTop w:val="0"/>
          <w:marBottom w:val="0"/>
          <w:divBdr>
            <w:top w:val="none" w:sz="0" w:space="0" w:color="auto"/>
            <w:left w:val="none" w:sz="0" w:space="0" w:color="auto"/>
            <w:bottom w:val="none" w:sz="0" w:space="0" w:color="auto"/>
            <w:right w:val="none" w:sz="0" w:space="0" w:color="auto"/>
          </w:divBdr>
        </w:div>
      </w:divsChild>
    </w:div>
    <w:div w:id="89282598">
      <w:bodyDiv w:val="1"/>
      <w:marLeft w:val="0"/>
      <w:marRight w:val="0"/>
      <w:marTop w:val="0"/>
      <w:marBottom w:val="0"/>
      <w:divBdr>
        <w:top w:val="none" w:sz="0" w:space="0" w:color="auto"/>
        <w:left w:val="none" w:sz="0" w:space="0" w:color="auto"/>
        <w:bottom w:val="none" w:sz="0" w:space="0" w:color="auto"/>
        <w:right w:val="none" w:sz="0" w:space="0" w:color="auto"/>
      </w:divBdr>
      <w:divsChild>
        <w:div w:id="1377698576">
          <w:marLeft w:val="0"/>
          <w:marRight w:val="0"/>
          <w:marTop w:val="0"/>
          <w:marBottom w:val="0"/>
          <w:divBdr>
            <w:top w:val="none" w:sz="0" w:space="0" w:color="auto"/>
            <w:left w:val="none" w:sz="0" w:space="0" w:color="auto"/>
            <w:bottom w:val="none" w:sz="0" w:space="0" w:color="auto"/>
            <w:right w:val="none" w:sz="0" w:space="0" w:color="auto"/>
          </w:divBdr>
          <w:divsChild>
            <w:div w:id="1513378090">
              <w:marLeft w:val="0"/>
              <w:marRight w:val="0"/>
              <w:marTop w:val="0"/>
              <w:marBottom w:val="0"/>
              <w:divBdr>
                <w:top w:val="none" w:sz="0" w:space="0" w:color="auto"/>
                <w:left w:val="none" w:sz="0" w:space="0" w:color="auto"/>
                <w:bottom w:val="none" w:sz="0" w:space="0" w:color="auto"/>
                <w:right w:val="none" w:sz="0" w:space="0" w:color="auto"/>
              </w:divBdr>
              <w:divsChild>
                <w:div w:id="1203636207">
                  <w:marLeft w:val="0"/>
                  <w:marRight w:val="0"/>
                  <w:marTop w:val="0"/>
                  <w:marBottom w:val="0"/>
                  <w:divBdr>
                    <w:top w:val="none" w:sz="0" w:space="0" w:color="auto"/>
                    <w:left w:val="none" w:sz="0" w:space="0" w:color="auto"/>
                    <w:bottom w:val="none" w:sz="0" w:space="0" w:color="auto"/>
                    <w:right w:val="none" w:sz="0" w:space="0" w:color="auto"/>
                  </w:divBdr>
                  <w:divsChild>
                    <w:div w:id="198475463">
                      <w:marLeft w:val="0"/>
                      <w:marRight w:val="0"/>
                      <w:marTop w:val="0"/>
                      <w:marBottom w:val="0"/>
                      <w:divBdr>
                        <w:top w:val="none" w:sz="0" w:space="0" w:color="auto"/>
                        <w:left w:val="none" w:sz="0" w:space="0" w:color="auto"/>
                        <w:bottom w:val="none" w:sz="0" w:space="0" w:color="auto"/>
                        <w:right w:val="none" w:sz="0" w:space="0" w:color="auto"/>
                      </w:divBdr>
                      <w:divsChild>
                        <w:div w:id="1066495070">
                          <w:marLeft w:val="0"/>
                          <w:marRight w:val="0"/>
                          <w:marTop w:val="0"/>
                          <w:marBottom w:val="0"/>
                          <w:divBdr>
                            <w:top w:val="none" w:sz="0" w:space="0" w:color="auto"/>
                            <w:left w:val="none" w:sz="0" w:space="0" w:color="auto"/>
                            <w:bottom w:val="none" w:sz="0" w:space="0" w:color="auto"/>
                            <w:right w:val="none" w:sz="0" w:space="0" w:color="auto"/>
                          </w:divBdr>
                          <w:divsChild>
                            <w:div w:id="983898038">
                              <w:marLeft w:val="0"/>
                              <w:marRight w:val="0"/>
                              <w:marTop w:val="0"/>
                              <w:marBottom w:val="0"/>
                              <w:divBdr>
                                <w:top w:val="none" w:sz="0" w:space="0" w:color="auto"/>
                                <w:left w:val="none" w:sz="0" w:space="0" w:color="auto"/>
                                <w:bottom w:val="none" w:sz="0" w:space="0" w:color="auto"/>
                                <w:right w:val="none" w:sz="0" w:space="0" w:color="auto"/>
                              </w:divBdr>
                              <w:divsChild>
                                <w:div w:id="1776516823">
                                  <w:marLeft w:val="0"/>
                                  <w:marRight w:val="0"/>
                                  <w:marTop w:val="0"/>
                                  <w:marBottom w:val="0"/>
                                  <w:divBdr>
                                    <w:top w:val="none" w:sz="0" w:space="0" w:color="auto"/>
                                    <w:left w:val="none" w:sz="0" w:space="0" w:color="auto"/>
                                    <w:bottom w:val="none" w:sz="0" w:space="0" w:color="auto"/>
                                    <w:right w:val="none" w:sz="0" w:space="0" w:color="auto"/>
                                  </w:divBdr>
                                  <w:divsChild>
                                    <w:div w:id="982806295">
                                      <w:marLeft w:val="0"/>
                                      <w:marRight w:val="0"/>
                                      <w:marTop w:val="0"/>
                                      <w:marBottom w:val="0"/>
                                      <w:divBdr>
                                        <w:top w:val="none" w:sz="0" w:space="0" w:color="auto"/>
                                        <w:left w:val="none" w:sz="0" w:space="0" w:color="auto"/>
                                        <w:bottom w:val="none" w:sz="0" w:space="0" w:color="auto"/>
                                        <w:right w:val="none" w:sz="0" w:space="0" w:color="auto"/>
                                      </w:divBdr>
                                      <w:divsChild>
                                        <w:div w:id="560293706">
                                          <w:marLeft w:val="0"/>
                                          <w:marRight w:val="0"/>
                                          <w:marTop w:val="0"/>
                                          <w:marBottom w:val="0"/>
                                          <w:divBdr>
                                            <w:top w:val="none" w:sz="0" w:space="0" w:color="auto"/>
                                            <w:left w:val="none" w:sz="0" w:space="0" w:color="auto"/>
                                            <w:bottom w:val="none" w:sz="0" w:space="0" w:color="auto"/>
                                            <w:right w:val="none" w:sz="0" w:space="0" w:color="auto"/>
                                          </w:divBdr>
                                          <w:divsChild>
                                            <w:div w:id="1318921283">
                                              <w:marLeft w:val="0"/>
                                              <w:marRight w:val="0"/>
                                              <w:marTop w:val="0"/>
                                              <w:marBottom w:val="0"/>
                                              <w:divBdr>
                                                <w:top w:val="none" w:sz="0" w:space="0" w:color="auto"/>
                                                <w:left w:val="none" w:sz="0" w:space="0" w:color="auto"/>
                                                <w:bottom w:val="none" w:sz="0" w:space="0" w:color="auto"/>
                                                <w:right w:val="none" w:sz="0" w:space="0" w:color="auto"/>
                                              </w:divBdr>
                                              <w:divsChild>
                                                <w:div w:id="2649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58322">
      <w:bodyDiv w:val="1"/>
      <w:marLeft w:val="0"/>
      <w:marRight w:val="0"/>
      <w:marTop w:val="0"/>
      <w:marBottom w:val="0"/>
      <w:divBdr>
        <w:top w:val="none" w:sz="0" w:space="0" w:color="auto"/>
        <w:left w:val="none" w:sz="0" w:space="0" w:color="auto"/>
        <w:bottom w:val="none" w:sz="0" w:space="0" w:color="auto"/>
        <w:right w:val="none" w:sz="0" w:space="0" w:color="auto"/>
      </w:divBdr>
    </w:div>
    <w:div w:id="107041916">
      <w:bodyDiv w:val="1"/>
      <w:marLeft w:val="0"/>
      <w:marRight w:val="0"/>
      <w:marTop w:val="0"/>
      <w:marBottom w:val="0"/>
      <w:divBdr>
        <w:top w:val="none" w:sz="0" w:space="0" w:color="auto"/>
        <w:left w:val="none" w:sz="0" w:space="0" w:color="auto"/>
        <w:bottom w:val="none" w:sz="0" w:space="0" w:color="auto"/>
        <w:right w:val="none" w:sz="0" w:space="0" w:color="auto"/>
      </w:divBdr>
      <w:divsChild>
        <w:div w:id="1172720205">
          <w:marLeft w:val="0"/>
          <w:marRight w:val="0"/>
          <w:marTop w:val="0"/>
          <w:marBottom w:val="0"/>
          <w:divBdr>
            <w:top w:val="none" w:sz="0" w:space="0" w:color="auto"/>
            <w:left w:val="none" w:sz="0" w:space="0" w:color="auto"/>
            <w:bottom w:val="none" w:sz="0" w:space="0" w:color="auto"/>
            <w:right w:val="none" w:sz="0" w:space="0" w:color="auto"/>
          </w:divBdr>
          <w:divsChild>
            <w:div w:id="241448308">
              <w:marLeft w:val="0"/>
              <w:marRight w:val="0"/>
              <w:marTop w:val="0"/>
              <w:marBottom w:val="0"/>
              <w:divBdr>
                <w:top w:val="none" w:sz="0" w:space="0" w:color="auto"/>
                <w:left w:val="none" w:sz="0" w:space="0" w:color="auto"/>
                <w:bottom w:val="none" w:sz="0" w:space="0" w:color="auto"/>
                <w:right w:val="none" w:sz="0" w:space="0" w:color="auto"/>
              </w:divBdr>
              <w:divsChild>
                <w:div w:id="266666892">
                  <w:marLeft w:val="0"/>
                  <w:marRight w:val="0"/>
                  <w:marTop w:val="0"/>
                  <w:marBottom w:val="0"/>
                  <w:divBdr>
                    <w:top w:val="none" w:sz="0" w:space="0" w:color="auto"/>
                    <w:left w:val="none" w:sz="0" w:space="0" w:color="auto"/>
                    <w:bottom w:val="none" w:sz="0" w:space="0" w:color="auto"/>
                    <w:right w:val="none" w:sz="0" w:space="0" w:color="auto"/>
                  </w:divBdr>
                  <w:divsChild>
                    <w:div w:id="1789276744">
                      <w:marLeft w:val="0"/>
                      <w:marRight w:val="0"/>
                      <w:marTop w:val="0"/>
                      <w:marBottom w:val="0"/>
                      <w:divBdr>
                        <w:top w:val="none" w:sz="0" w:space="0" w:color="auto"/>
                        <w:left w:val="none" w:sz="0" w:space="0" w:color="auto"/>
                        <w:bottom w:val="none" w:sz="0" w:space="0" w:color="auto"/>
                        <w:right w:val="none" w:sz="0" w:space="0" w:color="auto"/>
                      </w:divBdr>
                      <w:divsChild>
                        <w:div w:id="815683039">
                          <w:marLeft w:val="0"/>
                          <w:marRight w:val="0"/>
                          <w:marTop w:val="0"/>
                          <w:marBottom w:val="0"/>
                          <w:divBdr>
                            <w:top w:val="none" w:sz="0" w:space="0" w:color="auto"/>
                            <w:left w:val="none" w:sz="0" w:space="0" w:color="auto"/>
                            <w:bottom w:val="none" w:sz="0" w:space="0" w:color="auto"/>
                            <w:right w:val="none" w:sz="0" w:space="0" w:color="auto"/>
                          </w:divBdr>
                          <w:divsChild>
                            <w:div w:id="1724523927">
                              <w:marLeft w:val="0"/>
                              <w:marRight w:val="0"/>
                              <w:marTop w:val="0"/>
                              <w:marBottom w:val="0"/>
                              <w:divBdr>
                                <w:top w:val="none" w:sz="0" w:space="0" w:color="auto"/>
                                <w:left w:val="none" w:sz="0" w:space="0" w:color="auto"/>
                                <w:bottom w:val="none" w:sz="0" w:space="0" w:color="auto"/>
                                <w:right w:val="none" w:sz="0" w:space="0" w:color="auto"/>
                              </w:divBdr>
                              <w:divsChild>
                                <w:div w:id="314993147">
                                  <w:marLeft w:val="0"/>
                                  <w:marRight w:val="0"/>
                                  <w:marTop w:val="0"/>
                                  <w:marBottom w:val="0"/>
                                  <w:divBdr>
                                    <w:top w:val="none" w:sz="0" w:space="0" w:color="auto"/>
                                    <w:left w:val="none" w:sz="0" w:space="0" w:color="auto"/>
                                    <w:bottom w:val="none" w:sz="0" w:space="0" w:color="auto"/>
                                    <w:right w:val="none" w:sz="0" w:space="0" w:color="auto"/>
                                  </w:divBdr>
                                  <w:divsChild>
                                    <w:div w:id="132526941">
                                      <w:marLeft w:val="0"/>
                                      <w:marRight w:val="0"/>
                                      <w:marTop w:val="0"/>
                                      <w:marBottom w:val="0"/>
                                      <w:divBdr>
                                        <w:top w:val="none" w:sz="0" w:space="0" w:color="auto"/>
                                        <w:left w:val="none" w:sz="0" w:space="0" w:color="auto"/>
                                        <w:bottom w:val="none" w:sz="0" w:space="0" w:color="auto"/>
                                        <w:right w:val="none" w:sz="0" w:space="0" w:color="auto"/>
                                      </w:divBdr>
                                      <w:divsChild>
                                        <w:div w:id="1471485510">
                                          <w:marLeft w:val="0"/>
                                          <w:marRight w:val="0"/>
                                          <w:marTop w:val="0"/>
                                          <w:marBottom w:val="0"/>
                                          <w:divBdr>
                                            <w:top w:val="none" w:sz="0" w:space="0" w:color="auto"/>
                                            <w:left w:val="none" w:sz="0" w:space="0" w:color="auto"/>
                                            <w:bottom w:val="none" w:sz="0" w:space="0" w:color="auto"/>
                                            <w:right w:val="none" w:sz="0" w:space="0" w:color="auto"/>
                                          </w:divBdr>
                                          <w:divsChild>
                                            <w:div w:id="2112580154">
                                              <w:marLeft w:val="0"/>
                                              <w:marRight w:val="0"/>
                                              <w:marTop w:val="0"/>
                                              <w:marBottom w:val="0"/>
                                              <w:divBdr>
                                                <w:top w:val="none" w:sz="0" w:space="0" w:color="auto"/>
                                                <w:left w:val="none" w:sz="0" w:space="0" w:color="auto"/>
                                                <w:bottom w:val="none" w:sz="0" w:space="0" w:color="auto"/>
                                                <w:right w:val="none" w:sz="0" w:space="0" w:color="auto"/>
                                              </w:divBdr>
                                              <w:divsChild>
                                                <w:div w:id="11465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51552">
      <w:bodyDiv w:val="1"/>
      <w:marLeft w:val="0"/>
      <w:marRight w:val="0"/>
      <w:marTop w:val="0"/>
      <w:marBottom w:val="0"/>
      <w:divBdr>
        <w:top w:val="none" w:sz="0" w:space="0" w:color="auto"/>
        <w:left w:val="none" w:sz="0" w:space="0" w:color="auto"/>
        <w:bottom w:val="none" w:sz="0" w:space="0" w:color="auto"/>
        <w:right w:val="none" w:sz="0" w:space="0" w:color="auto"/>
      </w:divBdr>
    </w:div>
    <w:div w:id="149104764">
      <w:bodyDiv w:val="1"/>
      <w:marLeft w:val="0"/>
      <w:marRight w:val="0"/>
      <w:marTop w:val="0"/>
      <w:marBottom w:val="0"/>
      <w:divBdr>
        <w:top w:val="none" w:sz="0" w:space="0" w:color="auto"/>
        <w:left w:val="none" w:sz="0" w:space="0" w:color="auto"/>
        <w:bottom w:val="none" w:sz="0" w:space="0" w:color="auto"/>
        <w:right w:val="none" w:sz="0" w:space="0" w:color="auto"/>
      </w:divBdr>
    </w:div>
    <w:div w:id="159780970">
      <w:bodyDiv w:val="1"/>
      <w:marLeft w:val="0"/>
      <w:marRight w:val="0"/>
      <w:marTop w:val="0"/>
      <w:marBottom w:val="0"/>
      <w:divBdr>
        <w:top w:val="none" w:sz="0" w:space="0" w:color="auto"/>
        <w:left w:val="none" w:sz="0" w:space="0" w:color="auto"/>
        <w:bottom w:val="none" w:sz="0" w:space="0" w:color="auto"/>
        <w:right w:val="none" w:sz="0" w:space="0" w:color="auto"/>
      </w:divBdr>
    </w:div>
    <w:div w:id="186455286">
      <w:bodyDiv w:val="1"/>
      <w:marLeft w:val="0"/>
      <w:marRight w:val="0"/>
      <w:marTop w:val="0"/>
      <w:marBottom w:val="0"/>
      <w:divBdr>
        <w:top w:val="none" w:sz="0" w:space="0" w:color="auto"/>
        <w:left w:val="none" w:sz="0" w:space="0" w:color="auto"/>
        <w:bottom w:val="none" w:sz="0" w:space="0" w:color="auto"/>
        <w:right w:val="none" w:sz="0" w:space="0" w:color="auto"/>
      </w:divBdr>
    </w:div>
    <w:div w:id="206376069">
      <w:bodyDiv w:val="1"/>
      <w:marLeft w:val="0"/>
      <w:marRight w:val="0"/>
      <w:marTop w:val="0"/>
      <w:marBottom w:val="0"/>
      <w:divBdr>
        <w:top w:val="none" w:sz="0" w:space="0" w:color="auto"/>
        <w:left w:val="none" w:sz="0" w:space="0" w:color="auto"/>
        <w:bottom w:val="none" w:sz="0" w:space="0" w:color="auto"/>
        <w:right w:val="none" w:sz="0" w:space="0" w:color="auto"/>
      </w:divBdr>
    </w:div>
    <w:div w:id="225461144">
      <w:bodyDiv w:val="1"/>
      <w:marLeft w:val="0"/>
      <w:marRight w:val="0"/>
      <w:marTop w:val="0"/>
      <w:marBottom w:val="0"/>
      <w:divBdr>
        <w:top w:val="none" w:sz="0" w:space="0" w:color="auto"/>
        <w:left w:val="none" w:sz="0" w:space="0" w:color="auto"/>
        <w:bottom w:val="none" w:sz="0" w:space="0" w:color="auto"/>
        <w:right w:val="none" w:sz="0" w:space="0" w:color="auto"/>
      </w:divBdr>
    </w:div>
    <w:div w:id="236483172">
      <w:bodyDiv w:val="1"/>
      <w:marLeft w:val="0"/>
      <w:marRight w:val="0"/>
      <w:marTop w:val="0"/>
      <w:marBottom w:val="0"/>
      <w:divBdr>
        <w:top w:val="none" w:sz="0" w:space="0" w:color="auto"/>
        <w:left w:val="none" w:sz="0" w:space="0" w:color="auto"/>
        <w:bottom w:val="none" w:sz="0" w:space="0" w:color="auto"/>
        <w:right w:val="none" w:sz="0" w:space="0" w:color="auto"/>
      </w:divBdr>
    </w:div>
    <w:div w:id="278072336">
      <w:bodyDiv w:val="1"/>
      <w:marLeft w:val="0"/>
      <w:marRight w:val="0"/>
      <w:marTop w:val="0"/>
      <w:marBottom w:val="0"/>
      <w:divBdr>
        <w:top w:val="none" w:sz="0" w:space="0" w:color="auto"/>
        <w:left w:val="none" w:sz="0" w:space="0" w:color="auto"/>
        <w:bottom w:val="none" w:sz="0" w:space="0" w:color="auto"/>
        <w:right w:val="none" w:sz="0" w:space="0" w:color="auto"/>
      </w:divBdr>
    </w:div>
    <w:div w:id="330060233">
      <w:bodyDiv w:val="1"/>
      <w:marLeft w:val="0"/>
      <w:marRight w:val="0"/>
      <w:marTop w:val="0"/>
      <w:marBottom w:val="0"/>
      <w:divBdr>
        <w:top w:val="none" w:sz="0" w:space="0" w:color="auto"/>
        <w:left w:val="none" w:sz="0" w:space="0" w:color="auto"/>
        <w:bottom w:val="none" w:sz="0" w:space="0" w:color="auto"/>
        <w:right w:val="none" w:sz="0" w:space="0" w:color="auto"/>
      </w:divBdr>
    </w:div>
    <w:div w:id="344868980">
      <w:bodyDiv w:val="1"/>
      <w:marLeft w:val="0"/>
      <w:marRight w:val="0"/>
      <w:marTop w:val="0"/>
      <w:marBottom w:val="0"/>
      <w:divBdr>
        <w:top w:val="none" w:sz="0" w:space="0" w:color="auto"/>
        <w:left w:val="none" w:sz="0" w:space="0" w:color="auto"/>
        <w:bottom w:val="none" w:sz="0" w:space="0" w:color="auto"/>
        <w:right w:val="none" w:sz="0" w:space="0" w:color="auto"/>
      </w:divBdr>
    </w:div>
    <w:div w:id="444083419">
      <w:bodyDiv w:val="1"/>
      <w:marLeft w:val="0"/>
      <w:marRight w:val="0"/>
      <w:marTop w:val="0"/>
      <w:marBottom w:val="0"/>
      <w:divBdr>
        <w:top w:val="none" w:sz="0" w:space="0" w:color="auto"/>
        <w:left w:val="none" w:sz="0" w:space="0" w:color="auto"/>
        <w:bottom w:val="none" w:sz="0" w:space="0" w:color="auto"/>
        <w:right w:val="none" w:sz="0" w:space="0" w:color="auto"/>
      </w:divBdr>
      <w:divsChild>
        <w:div w:id="1378898686">
          <w:marLeft w:val="0"/>
          <w:marRight w:val="0"/>
          <w:marTop w:val="0"/>
          <w:marBottom w:val="0"/>
          <w:divBdr>
            <w:top w:val="none" w:sz="0" w:space="0" w:color="auto"/>
            <w:left w:val="none" w:sz="0" w:space="0" w:color="auto"/>
            <w:bottom w:val="none" w:sz="0" w:space="0" w:color="auto"/>
            <w:right w:val="none" w:sz="0" w:space="0" w:color="auto"/>
          </w:divBdr>
          <w:divsChild>
            <w:div w:id="1384989175">
              <w:marLeft w:val="0"/>
              <w:marRight w:val="0"/>
              <w:marTop w:val="0"/>
              <w:marBottom w:val="0"/>
              <w:divBdr>
                <w:top w:val="none" w:sz="0" w:space="0" w:color="auto"/>
                <w:left w:val="none" w:sz="0" w:space="0" w:color="auto"/>
                <w:bottom w:val="none" w:sz="0" w:space="0" w:color="auto"/>
                <w:right w:val="none" w:sz="0" w:space="0" w:color="auto"/>
              </w:divBdr>
            </w:div>
            <w:div w:id="1713261545">
              <w:marLeft w:val="0"/>
              <w:marRight w:val="0"/>
              <w:marTop w:val="0"/>
              <w:marBottom w:val="0"/>
              <w:divBdr>
                <w:top w:val="none" w:sz="0" w:space="0" w:color="auto"/>
                <w:left w:val="none" w:sz="0" w:space="0" w:color="auto"/>
                <w:bottom w:val="none" w:sz="0" w:space="0" w:color="auto"/>
                <w:right w:val="none" w:sz="0" w:space="0" w:color="auto"/>
              </w:divBdr>
            </w:div>
            <w:div w:id="1026062589">
              <w:marLeft w:val="0"/>
              <w:marRight w:val="0"/>
              <w:marTop w:val="0"/>
              <w:marBottom w:val="0"/>
              <w:divBdr>
                <w:top w:val="none" w:sz="0" w:space="0" w:color="auto"/>
                <w:left w:val="none" w:sz="0" w:space="0" w:color="auto"/>
                <w:bottom w:val="none" w:sz="0" w:space="0" w:color="auto"/>
                <w:right w:val="none" w:sz="0" w:space="0" w:color="auto"/>
              </w:divBdr>
              <w:divsChild>
                <w:div w:id="989599957">
                  <w:marLeft w:val="0"/>
                  <w:marRight w:val="0"/>
                  <w:marTop w:val="0"/>
                  <w:marBottom w:val="0"/>
                  <w:divBdr>
                    <w:top w:val="none" w:sz="0" w:space="0" w:color="auto"/>
                    <w:left w:val="none" w:sz="0" w:space="0" w:color="auto"/>
                    <w:bottom w:val="none" w:sz="0" w:space="0" w:color="auto"/>
                    <w:right w:val="none" w:sz="0" w:space="0" w:color="auto"/>
                  </w:divBdr>
                  <w:divsChild>
                    <w:div w:id="988053194">
                      <w:marLeft w:val="-120"/>
                      <w:marRight w:val="-120"/>
                      <w:marTop w:val="0"/>
                      <w:marBottom w:val="0"/>
                      <w:divBdr>
                        <w:top w:val="none" w:sz="0" w:space="0" w:color="auto"/>
                        <w:left w:val="none" w:sz="0" w:space="0" w:color="auto"/>
                        <w:bottom w:val="none" w:sz="0" w:space="0" w:color="auto"/>
                        <w:right w:val="none" w:sz="0" w:space="0" w:color="auto"/>
                      </w:divBdr>
                      <w:divsChild>
                        <w:div w:id="1351837858">
                          <w:marLeft w:val="0"/>
                          <w:marRight w:val="0"/>
                          <w:marTop w:val="0"/>
                          <w:marBottom w:val="0"/>
                          <w:divBdr>
                            <w:top w:val="none" w:sz="0" w:space="0" w:color="auto"/>
                            <w:left w:val="none" w:sz="0" w:space="0" w:color="auto"/>
                            <w:bottom w:val="none" w:sz="0" w:space="0" w:color="auto"/>
                            <w:right w:val="none" w:sz="0" w:space="0" w:color="auto"/>
                          </w:divBdr>
                          <w:divsChild>
                            <w:div w:id="142744453">
                              <w:marLeft w:val="1200"/>
                              <w:marRight w:val="0"/>
                              <w:marTop w:val="0"/>
                              <w:marBottom w:val="0"/>
                              <w:divBdr>
                                <w:top w:val="none" w:sz="0" w:space="0" w:color="auto"/>
                                <w:left w:val="none" w:sz="0" w:space="0" w:color="auto"/>
                                <w:bottom w:val="none" w:sz="0" w:space="0" w:color="auto"/>
                                <w:right w:val="none" w:sz="0" w:space="0" w:color="auto"/>
                              </w:divBdr>
                              <w:divsChild>
                                <w:div w:id="1352684225">
                                  <w:marLeft w:val="0"/>
                                  <w:marRight w:val="0"/>
                                  <w:marTop w:val="60"/>
                                  <w:marBottom w:val="0"/>
                                  <w:divBdr>
                                    <w:top w:val="none" w:sz="0" w:space="0" w:color="auto"/>
                                    <w:left w:val="none" w:sz="0" w:space="0" w:color="auto"/>
                                    <w:bottom w:val="none" w:sz="0" w:space="0" w:color="auto"/>
                                    <w:right w:val="none" w:sz="0" w:space="0" w:color="auto"/>
                                  </w:divBdr>
                                </w:div>
                                <w:div w:id="45837810">
                                  <w:marLeft w:val="0"/>
                                  <w:marRight w:val="0"/>
                                  <w:marTop w:val="0"/>
                                  <w:marBottom w:val="0"/>
                                  <w:divBdr>
                                    <w:top w:val="none" w:sz="0" w:space="0" w:color="auto"/>
                                    <w:left w:val="none" w:sz="0" w:space="0" w:color="auto"/>
                                    <w:bottom w:val="none" w:sz="0" w:space="0" w:color="auto"/>
                                    <w:right w:val="none" w:sz="0" w:space="0" w:color="auto"/>
                                  </w:divBdr>
                                  <w:divsChild>
                                    <w:div w:id="1440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826">
                          <w:marLeft w:val="0"/>
                          <w:marRight w:val="0"/>
                          <w:marTop w:val="0"/>
                          <w:marBottom w:val="0"/>
                          <w:divBdr>
                            <w:top w:val="none" w:sz="0" w:space="0" w:color="auto"/>
                            <w:left w:val="none" w:sz="0" w:space="0" w:color="auto"/>
                            <w:bottom w:val="none" w:sz="0" w:space="0" w:color="auto"/>
                            <w:right w:val="none" w:sz="0" w:space="0" w:color="auto"/>
                          </w:divBdr>
                          <w:divsChild>
                            <w:div w:id="1250236108">
                              <w:marLeft w:val="0"/>
                              <w:marRight w:val="0"/>
                              <w:marTop w:val="0"/>
                              <w:marBottom w:val="0"/>
                              <w:divBdr>
                                <w:top w:val="none" w:sz="0" w:space="0" w:color="auto"/>
                                <w:left w:val="none" w:sz="0" w:space="0" w:color="auto"/>
                                <w:bottom w:val="none" w:sz="0" w:space="0" w:color="auto"/>
                                <w:right w:val="none" w:sz="0" w:space="0" w:color="auto"/>
                              </w:divBdr>
                              <w:divsChild>
                                <w:div w:id="9673992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2584">
              <w:marLeft w:val="0"/>
              <w:marRight w:val="0"/>
              <w:marTop w:val="0"/>
              <w:marBottom w:val="0"/>
              <w:divBdr>
                <w:top w:val="none" w:sz="0" w:space="0" w:color="auto"/>
                <w:left w:val="none" w:sz="0" w:space="0" w:color="auto"/>
                <w:bottom w:val="none" w:sz="0" w:space="0" w:color="auto"/>
                <w:right w:val="none" w:sz="0" w:space="0" w:color="auto"/>
              </w:divBdr>
            </w:div>
          </w:divsChild>
        </w:div>
        <w:div w:id="1377705760">
          <w:marLeft w:val="0"/>
          <w:marRight w:val="0"/>
          <w:marTop w:val="0"/>
          <w:marBottom w:val="0"/>
          <w:divBdr>
            <w:top w:val="none" w:sz="0" w:space="0" w:color="auto"/>
            <w:left w:val="none" w:sz="0" w:space="0" w:color="auto"/>
            <w:bottom w:val="none" w:sz="0" w:space="0" w:color="auto"/>
            <w:right w:val="none" w:sz="0" w:space="0" w:color="auto"/>
          </w:divBdr>
          <w:divsChild>
            <w:div w:id="1729644454">
              <w:marLeft w:val="0"/>
              <w:marRight w:val="0"/>
              <w:marTop w:val="0"/>
              <w:marBottom w:val="0"/>
              <w:divBdr>
                <w:top w:val="none" w:sz="0" w:space="0" w:color="auto"/>
                <w:left w:val="none" w:sz="0" w:space="0" w:color="auto"/>
                <w:bottom w:val="none" w:sz="0" w:space="0" w:color="auto"/>
                <w:right w:val="none" w:sz="0" w:space="0" w:color="auto"/>
              </w:divBdr>
              <w:divsChild>
                <w:div w:id="296687860">
                  <w:marLeft w:val="0"/>
                  <w:marRight w:val="0"/>
                  <w:marTop w:val="0"/>
                  <w:marBottom w:val="0"/>
                  <w:divBdr>
                    <w:top w:val="none" w:sz="0" w:space="0" w:color="auto"/>
                    <w:left w:val="none" w:sz="0" w:space="0" w:color="auto"/>
                    <w:bottom w:val="none" w:sz="0" w:space="0" w:color="auto"/>
                    <w:right w:val="none" w:sz="0" w:space="0" w:color="auto"/>
                  </w:divBdr>
                  <w:divsChild>
                    <w:div w:id="834154326">
                      <w:marLeft w:val="0"/>
                      <w:marRight w:val="0"/>
                      <w:marTop w:val="0"/>
                      <w:marBottom w:val="0"/>
                      <w:divBdr>
                        <w:top w:val="none" w:sz="0" w:space="0" w:color="auto"/>
                        <w:left w:val="none" w:sz="0" w:space="0" w:color="auto"/>
                        <w:bottom w:val="none" w:sz="0" w:space="0" w:color="auto"/>
                        <w:right w:val="none" w:sz="0" w:space="0" w:color="auto"/>
                      </w:divBdr>
                      <w:divsChild>
                        <w:div w:id="1319571375">
                          <w:marLeft w:val="0"/>
                          <w:marRight w:val="0"/>
                          <w:marTop w:val="0"/>
                          <w:marBottom w:val="0"/>
                          <w:divBdr>
                            <w:top w:val="none" w:sz="0" w:space="0" w:color="auto"/>
                            <w:left w:val="none" w:sz="0" w:space="0" w:color="auto"/>
                            <w:bottom w:val="none" w:sz="0" w:space="0" w:color="auto"/>
                            <w:right w:val="none" w:sz="0" w:space="0" w:color="auto"/>
                          </w:divBdr>
                          <w:divsChild>
                            <w:div w:id="1317104322">
                              <w:marLeft w:val="-120"/>
                              <w:marRight w:val="-120"/>
                              <w:marTop w:val="0"/>
                              <w:marBottom w:val="0"/>
                              <w:divBdr>
                                <w:top w:val="none" w:sz="0" w:space="0" w:color="auto"/>
                                <w:left w:val="none" w:sz="0" w:space="0" w:color="auto"/>
                                <w:bottom w:val="none" w:sz="0" w:space="0" w:color="auto"/>
                                <w:right w:val="none" w:sz="0" w:space="0" w:color="auto"/>
                              </w:divBdr>
                              <w:divsChild>
                                <w:div w:id="28343080">
                                  <w:marLeft w:val="0"/>
                                  <w:marRight w:val="0"/>
                                  <w:marTop w:val="0"/>
                                  <w:marBottom w:val="0"/>
                                  <w:divBdr>
                                    <w:top w:val="none" w:sz="0" w:space="0" w:color="auto"/>
                                    <w:left w:val="none" w:sz="0" w:space="0" w:color="auto"/>
                                    <w:bottom w:val="none" w:sz="0" w:space="0" w:color="auto"/>
                                    <w:right w:val="none" w:sz="0" w:space="0" w:color="auto"/>
                                  </w:divBdr>
                                  <w:divsChild>
                                    <w:div w:id="604727784">
                                      <w:marLeft w:val="0"/>
                                      <w:marRight w:val="0"/>
                                      <w:marTop w:val="0"/>
                                      <w:marBottom w:val="0"/>
                                      <w:divBdr>
                                        <w:top w:val="none" w:sz="0" w:space="0" w:color="auto"/>
                                        <w:left w:val="none" w:sz="0" w:space="0" w:color="auto"/>
                                        <w:bottom w:val="none" w:sz="0" w:space="0" w:color="auto"/>
                                        <w:right w:val="none" w:sz="0" w:space="0" w:color="auto"/>
                                      </w:divBdr>
                                      <w:divsChild>
                                        <w:div w:id="170875558">
                                          <w:marLeft w:val="0"/>
                                          <w:marRight w:val="0"/>
                                          <w:marTop w:val="0"/>
                                          <w:marBottom w:val="600"/>
                                          <w:divBdr>
                                            <w:top w:val="none" w:sz="0" w:space="0" w:color="auto"/>
                                            <w:left w:val="none" w:sz="0" w:space="0" w:color="auto"/>
                                            <w:bottom w:val="none" w:sz="0" w:space="0" w:color="auto"/>
                                            <w:right w:val="none" w:sz="0" w:space="0" w:color="auto"/>
                                          </w:divBdr>
                                        </w:div>
                                        <w:div w:id="979382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379421">
      <w:bodyDiv w:val="1"/>
      <w:marLeft w:val="0"/>
      <w:marRight w:val="0"/>
      <w:marTop w:val="0"/>
      <w:marBottom w:val="0"/>
      <w:divBdr>
        <w:top w:val="none" w:sz="0" w:space="0" w:color="auto"/>
        <w:left w:val="none" w:sz="0" w:space="0" w:color="auto"/>
        <w:bottom w:val="none" w:sz="0" w:space="0" w:color="auto"/>
        <w:right w:val="none" w:sz="0" w:space="0" w:color="auto"/>
      </w:divBdr>
    </w:div>
    <w:div w:id="520314152">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7">
          <w:marLeft w:val="0"/>
          <w:marRight w:val="0"/>
          <w:marTop w:val="0"/>
          <w:marBottom w:val="0"/>
          <w:divBdr>
            <w:top w:val="none" w:sz="0" w:space="0" w:color="auto"/>
            <w:left w:val="none" w:sz="0" w:space="0" w:color="auto"/>
            <w:bottom w:val="none" w:sz="0" w:space="0" w:color="auto"/>
            <w:right w:val="none" w:sz="0" w:space="0" w:color="auto"/>
          </w:divBdr>
          <w:divsChild>
            <w:div w:id="19597386">
              <w:marLeft w:val="-225"/>
              <w:marRight w:val="-225"/>
              <w:marTop w:val="0"/>
              <w:marBottom w:val="0"/>
              <w:divBdr>
                <w:top w:val="none" w:sz="0" w:space="0" w:color="auto"/>
                <w:left w:val="none" w:sz="0" w:space="0" w:color="auto"/>
                <w:bottom w:val="none" w:sz="0" w:space="0" w:color="auto"/>
                <w:right w:val="none" w:sz="0" w:space="0" w:color="auto"/>
              </w:divBdr>
              <w:divsChild>
                <w:div w:id="1700667087">
                  <w:marLeft w:val="0"/>
                  <w:marRight w:val="0"/>
                  <w:marTop w:val="0"/>
                  <w:marBottom w:val="0"/>
                  <w:divBdr>
                    <w:top w:val="none" w:sz="0" w:space="0" w:color="auto"/>
                    <w:left w:val="none" w:sz="0" w:space="0" w:color="auto"/>
                    <w:bottom w:val="none" w:sz="0" w:space="0" w:color="auto"/>
                    <w:right w:val="none" w:sz="0" w:space="0" w:color="auto"/>
                  </w:divBdr>
                </w:div>
              </w:divsChild>
            </w:div>
            <w:div w:id="90855403">
              <w:marLeft w:val="-225"/>
              <w:marRight w:val="-225"/>
              <w:marTop w:val="0"/>
              <w:marBottom w:val="0"/>
              <w:divBdr>
                <w:top w:val="none" w:sz="0" w:space="0" w:color="auto"/>
                <w:left w:val="none" w:sz="0" w:space="0" w:color="auto"/>
                <w:bottom w:val="none" w:sz="0" w:space="0" w:color="auto"/>
                <w:right w:val="none" w:sz="0" w:space="0" w:color="auto"/>
              </w:divBdr>
              <w:divsChild>
                <w:div w:id="1473018245">
                  <w:marLeft w:val="0"/>
                  <w:marRight w:val="0"/>
                  <w:marTop w:val="0"/>
                  <w:marBottom w:val="0"/>
                  <w:divBdr>
                    <w:top w:val="none" w:sz="0" w:space="0" w:color="auto"/>
                    <w:left w:val="none" w:sz="0" w:space="0" w:color="auto"/>
                    <w:bottom w:val="none" w:sz="0" w:space="0" w:color="auto"/>
                    <w:right w:val="none" w:sz="0" w:space="0" w:color="auto"/>
                  </w:divBdr>
                  <w:divsChild>
                    <w:div w:id="620500929">
                      <w:marLeft w:val="-225"/>
                      <w:marRight w:val="-225"/>
                      <w:marTop w:val="0"/>
                      <w:marBottom w:val="0"/>
                      <w:divBdr>
                        <w:top w:val="none" w:sz="0" w:space="0" w:color="auto"/>
                        <w:left w:val="none" w:sz="0" w:space="0" w:color="auto"/>
                        <w:bottom w:val="none" w:sz="0" w:space="0" w:color="auto"/>
                        <w:right w:val="none" w:sz="0" w:space="0" w:color="auto"/>
                      </w:divBdr>
                      <w:divsChild>
                        <w:div w:id="1270820354">
                          <w:marLeft w:val="0"/>
                          <w:marRight w:val="0"/>
                          <w:marTop w:val="0"/>
                          <w:marBottom w:val="0"/>
                          <w:divBdr>
                            <w:top w:val="none" w:sz="0" w:space="0" w:color="auto"/>
                            <w:left w:val="none" w:sz="0" w:space="0" w:color="auto"/>
                            <w:bottom w:val="none" w:sz="0" w:space="0" w:color="auto"/>
                            <w:right w:val="none" w:sz="0" w:space="0" w:color="auto"/>
                          </w:divBdr>
                          <w:divsChild>
                            <w:div w:id="358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2065">
      <w:bodyDiv w:val="1"/>
      <w:marLeft w:val="0"/>
      <w:marRight w:val="0"/>
      <w:marTop w:val="0"/>
      <w:marBottom w:val="0"/>
      <w:divBdr>
        <w:top w:val="none" w:sz="0" w:space="0" w:color="auto"/>
        <w:left w:val="none" w:sz="0" w:space="0" w:color="auto"/>
        <w:bottom w:val="none" w:sz="0" w:space="0" w:color="auto"/>
        <w:right w:val="none" w:sz="0" w:space="0" w:color="auto"/>
      </w:divBdr>
    </w:div>
    <w:div w:id="559287547">
      <w:bodyDiv w:val="1"/>
      <w:marLeft w:val="0"/>
      <w:marRight w:val="0"/>
      <w:marTop w:val="0"/>
      <w:marBottom w:val="0"/>
      <w:divBdr>
        <w:top w:val="none" w:sz="0" w:space="0" w:color="auto"/>
        <w:left w:val="none" w:sz="0" w:space="0" w:color="auto"/>
        <w:bottom w:val="none" w:sz="0" w:space="0" w:color="auto"/>
        <w:right w:val="none" w:sz="0" w:space="0" w:color="auto"/>
      </w:divBdr>
    </w:div>
    <w:div w:id="565914030">
      <w:bodyDiv w:val="1"/>
      <w:marLeft w:val="0"/>
      <w:marRight w:val="0"/>
      <w:marTop w:val="0"/>
      <w:marBottom w:val="0"/>
      <w:divBdr>
        <w:top w:val="none" w:sz="0" w:space="0" w:color="auto"/>
        <w:left w:val="none" w:sz="0" w:space="0" w:color="auto"/>
        <w:bottom w:val="none" w:sz="0" w:space="0" w:color="auto"/>
        <w:right w:val="none" w:sz="0" w:space="0" w:color="auto"/>
      </w:divBdr>
    </w:div>
    <w:div w:id="606011463">
      <w:bodyDiv w:val="1"/>
      <w:marLeft w:val="0"/>
      <w:marRight w:val="0"/>
      <w:marTop w:val="0"/>
      <w:marBottom w:val="0"/>
      <w:divBdr>
        <w:top w:val="none" w:sz="0" w:space="0" w:color="auto"/>
        <w:left w:val="none" w:sz="0" w:space="0" w:color="auto"/>
        <w:bottom w:val="none" w:sz="0" w:space="0" w:color="auto"/>
        <w:right w:val="none" w:sz="0" w:space="0" w:color="auto"/>
      </w:divBdr>
    </w:div>
    <w:div w:id="609944301">
      <w:bodyDiv w:val="1"/>
      <w:marLeft w:val="0"/>
      <w:marRight w:val="0"/>
      <w:marTop w:val="0"/>
      <w:marBottom w:val="0"/>
      <w:divBdr>
        <w:top w:val="none" w:sz="0" w:space="0" w:color="auto"/>
        <w:left w:val="none" w:sz="0" w:space="0" w:color="auto"/>
        <w:bottom w:val="none" w:sz="0" w:space="0" w:color="auto"/>
        <w:right w:val="none" w:sz="0" w:space="0" w:color="auto"/>
      </w:divBdr>
      <w:divsChild>
        <w:div w:id="1256010498">
          <w:marLeft w:val="-15"/>
          <w:marRight w:val="-15"/>
          <w:marTop w:val="0"/>
          <w:marBottom w:val="0"/>
          <w:divBdr>
            <w:top w:val="none" w:sz="0" w:space="0" w:color="auto"/>
            <w:left w:val="none" w:sz="0" w:space="0" w:color="auto"/>
            <w:bottom w:val="none" w:sz="0" w:space="0" w:color="auto"/>
            <w:right w:val="none" w:sz="0" w:space="0" w:color="auto"/>
          </w:divBdr>
        </w:div>
        <w:div w:id="335576209">
          <w:marLeft w:val="-105"/>
          <w:marRight w:val="-105"/>
          <w:marTop w:val="0"/>
          <w:marBottom w:val="0"/>
          <w:divBdr>
            <w:top w:val="none" w:sz="0" w:space="0" w:color="auto"/>
            <w:left w:val="none" w:sz="0" w:space="0" w:color="auto"/>
            <w:bottom w:val="none" w:sz="0" w:space="0" w:color="auto"/>
            <w:right w:val="none" w:sz="0" w:space="0" w:color="auto"/>
          </w:divBdr>
          <w:divsChild>
            <w:div w:id="1653826307">
              <w:marLeft w:val="0"/>
              <w:marRight w:val="0"/>
              <w:marTop w:val="0"/>
              <w:marBottom w:val="0"/>
              <w:divBdr>
                <w:top w:val="none" w:sz="0" w:space="0" w:color="auto"/>
                <w:left w:val="none" w:sz="0" w:space="0" w:color="auto"/>
                <w:bottom w:val="none" w:sz="0" w:space="0" w:color="auto"/>
                <w:right w:val="none" w:sz="0" w:space="0" w:color="auto"/>
              </w:divBdr>
            </w:div>
          </w:divsChild>
        </w:div>
        <w:div w:id="1132677822">
          <w:marLeft w:val="-15"/>
          <w:marRight w:val="-15"/>
          <w:marTop w:val="0"/>
          <w:marBottom w:val="0"/>
          <w:divBdr>
            <w:top w:val="none" w:sz="0" w:space="0" w:color="auto"/>
            <w:left w:val="none" w:sz="0" w:space="0" w:color="auto"/>
            <w:bottom w:val="none" w:sz="0" w:space="0" w:color="auto"/>
            <w:right w:val="none" w:sz="0" w:space="0" w:color="auto"/>
          </w:divBdr>
          <w:divsChild>
            <w:div w:id="38284967">
              <w:marLeft w:val="0"/>
              <w:marRight w:val="0"/>
              <w:marTop w:val="0"/>
              <w:marBottom w:val="0"/>
              <w:divBdr>
                <w:top w:val="none" w:sz="0" w:space="0" w:color="auto"/>
                <w:left w:val="none" w:sz="0" w:space="0" w:color="auto"/>
                <w:bottom w:val="none" w:sz="0" w:space="0" w:color="auto"/>
                <w:right w:val="none" w:sz="0" w:space="0" w:color="auto"/>
              </w:divBdr>
            </w:div>
          </w:divsChild>
        </w:div>
        <w:div w:id="1930968373">
          <w:marLeft w:val="-15"/>
          <w:marRight w:val="-15"/>
          <w:marTop w:val="0"/>
          <w:marBottom w:val="0"/>
          <w:divBdr>
            <w:top w:val="none" w:sz="0" w:space="0" w:color="auto"/>
            <w:left w:val="none" w:sz="0" w:space="0" w:color="auto"/>
            <w:bottom w:val="none" w:sz="0" w:space="0" w:color="auto"/>
            <w:right w:val="none" w:sz="0" w:space="0" w:color="auto"/>
          </w:divBdr>
        </w:div>
      </w:divsChild>
    </w:div>
    <w:div w:id="641154151">
      <w:bodyDiv w:val="1"/>
      <w:marLeft w:val="0"/>
      <w:marRight w:val="0"/>
      <w:marTop w:val="0"/>
      <w:marBottom w:val="0"/>
      <w:divBdr>
        <w:top w:val="none" w:sz="0" w:space="0" w:color="auto"/>
        <w:left w:val="none" w:sz="0" w:space="0" w:color="auto"/>
        <w:bottom w:val="none" w:sz="0" w:space="0" w:color="auto"/>
        <w:right w:val="none" w:sz="0" w:space="0" w:color="auto"/>
      </w:divBdr>
      <w:divsChild>
        <w:div w:id="2014524139">
          <w:marLeft w:val="0"/>
          <w:marRight w:val="0"/>
          <w:marTop w:val="0"/>
          <w:marBottom w:val="0"/>
          <w:divBdr>
            <w:top w:val="none" w:sz="0" w:space="0" w:color="auto"/>
            <w:left w:val="none" w:sz="0" w:space="0" w:color="auto"/>
            <w:bottom w:val="none" w:sz="0" w:space="0" w:color="auto"/>
            <w:right w:val="none" w:sz="0" w:space="0" w:color="auto"/>
          </w:divBdr>
          <w:divsChild>
            <w:div w:id="1234390053">
              <w:marLeft w:val="0"/>
              <w:marRight w:val="0"/>
              <w:marTop w:val="0"/>
              <w:marBottom w:val="0"/>
              <w:divBdr>
                <w:top w:val="none" w:sz="0" w:space="0" w:color="auto"/>
                <w:left w:val="none" w:sz="0" w:space="0" w:color="auto"/>
                <w:bottom w:val="none" w:sz="0" w:space="0" w:color="auto"/>
                <w:right w:val="none" w:sz="0" w:space="0" w:color="auto"/>
              </w:divBdr>
            </w:div>
            <w:div w:id="1575552500">
              <w:marLeft w:val="0"/>
              <w:marRight w:val="0"/>
              <w:marTop w:val="0"/>
              <w:marBottom w:val="0"/>
              <w:divBdr>
                <w:top w:val="none" w:sz="0" w:space="0" w:color="auto"/>
                <w:left w:val="none" w:sz="0" w:space="0" w:color="auto"/>
                <w:bottom w:val="none" w:sz="0" w:space="0" w:color="auto"/>
                <w:right w:val="none" w:sz="0" w:space="0" w:color="auto"/>
              </w:divBdr>
              <w:divsChild>
                <w:div w:id="882908074">
                  <w:marLeft w:val="0"/>
                  <w:marRight w:val="0"/>
                  <w:marTop w:val="0"/>
                  <w:marBottom w:val="0"/>
                  <w:divBdr>
                    <w:top w:val="none" w:sz="0" w:space="0" w:color="auto"/>
                    <w:left w:val="none" w:sz="0" w:space="0" w:color="auto"/>
                    <w:bottom w:val="none" w:sz="0" w:space="0" w:color="auto"/>
                    <w:right w:val="none" w:sz="0" w:space="0" w:color="auto"/>
                  </w:divBdr>
                  <w:divsChild>
                    <w:div w:id="1461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5544">
          <w:marLeft w:val="0"/>
          <w:marRight w:val="0"/>
          <w:marTop w:val="0"/>
          <w:marBottom w:val="0"/>
          <w:divBdr>
            <w:top w:val="none" w:sz="0" w:space="0" w:color="auto"/>
            <w:left w:val="none" w:sz="0" w:space="0" w:color="auto"/>
            <w:bottom w:val="none" w:sz="0" w:space="0" w:color="auto"/>
            <w:right w:val="none" w:sz="0" w:space="0" w:color="auto"/>
          </w:divBdr>
        </w:div>
      </w:divsChild>
    </w:div>
    <w:div w:id="653409272">
      <w:bodyDiv w:val="1"/>
      <w:marLeft w:val="0"/>
      <w:marRight w:val="0"/>
      <w:marTop w:val="0"/>
      <w:marBottom w:val="0"/>
      <w:divBdr>
        <w:top w:val="none" w:sz="0" w:space="0" w:color="auto"/>
        <w:left w:val="none" w:sz="0" w:space="0" w:color="auto"/>
        <w:bottom w:val="none" w:sz="0" w:space="0" w:color="auto"/>
        <w:right w:val="none" w:sz="0" w:space="0" w:color="auto"/>
      </w:divBdr>
    </w:div>
    <w:div w:id="676418830">
      <w:bodyDiv w:val="1"/>
      <w:marLeft w:val="0"/>
      <w:marRight w:val="0"/>
      <w:marTop w:val="0"/>
      <w:marBottom w:val="0"/>
      <w:divBdr>
        <w:top w:val="none" w:sz="0" w:space="0" w:color="auto"/>
        <w:left w:val="none" w:sz="0" w:space="0" w:color="auto"/>
        <w:bottom w:val="none" w:sz="0" w:space="0" w:color="auto"/>
        <w:right w:val="none" w:sz="0" w:space="0" w:color="auto"/>
      </w:divBdr>
    </w:div>
    <w:div w:id="686442677">
      <w:bodyDiv w:val="1"/>
      <w:marLeft w:val="0"/>
      <w:marRight w:val="0"/>
      <w:marTop w:val="0"/>
      <w:marBottom w:val="0"/>
      <w:divBdr>
        <w:top w:val="none" w:sz="0" w:space="0" w:color="auto"/>
        <w:left w:val="none" w:sz="0" w:space="0" w:color="auto"/>
        <w:bottom w:val="none" w:sz="0" w:space="0" w:color="auto"/>
        <w:right w:val="none" w:sz="0" w:space="0" w:color="auto"/>
      </w:divBdr>
    </w:div>
    <w:div w:id="686757987">
      <w:bodyDiv w:val="1"/>
      <w:marLeft w:val="0"/>
      <w:marRight w:val="0"/>
      <w:marTop w:val="0"/>
      <w:marBottom w:val="0"/>
      <w:divBdr>
        <w:top w:val="none" w:sz="0" w:space="0" w:color="auto"/>
        <w:left w:val="none" w:sz="0" w:space="0" w:color="auto"/>
        <w:bottom w:val="none" w:sz="0" w:space="0" w:color="auto"/>
        <w:right w:val="none" w:sz="0" w:space="0" w:color="auto"/>
      </w:divBdr>
    </w:div>
    <w:div w:id="728891742">
      <w:bodyDiv w:val="1"/>
      <w:marLeft w:val="0"/>
      <w:marRight w:val="0"/>
      <w:marTop w:val="0"/>
      <w:marBottom w:val="0"/>
      <w:divBdr>
        <w:top w:val="none" w:sz="0" w:space="0" w:color="auto"/>
        <w:left w:val="none" w:sz="0" w:space="0" w:color="auto"/>
        <w:bottom w:val="none" w:sz="0" w:space="0" w:color="auto"/>
        <w:right w:val="none" w:sz="0" w:space="0" w:color="auto"/>
      </w:divBdr>
      <w:divsChild>
        <w:div w:id="993609318">
          <w:marLeft w:val="0"/>
          <w:marRight w:val="0"/>
          <w:marTop w:val="0"/>
          <w:marBottom w:val="300"/>
          <w:divBdr>
            <w:top w:val="none" w:sz="0" w:space="0" w:color="auto"/>
            <w:left w:val="none" w:sz="0" w:space="0" w:color="auto"/>
            <w:bottom w:val="none" w:sz="0" w:space="0" w:color="auto"/>
            <w:right w:val="none" w:sz="0" w:space="0" w:color="auto"/>
          </w:divBdr>
        </w:div>
        <w:div w:id="1638415684">
          <w:marLeft w:val="0"/>
          <w:marRight w:val="0"/>
          <w:marTop w:val="0"/>
          <w:marBottom w:val="300"/>
          <w:divBdr>
            <w:top w:val="none" w:sz="0" w:space="0" w:color="auto"/>
            <w:left w:val="none" w:sz="0" w:space="0" w:color="auto"/>
            <w:bottom w:val="none" w:sz="0" w:space="0" w:color="auto"/>
            <w:right w:val="none" w:sz="0" w:space="0" w:color="auto"/>
          </w:divBdr>
        </w:div>
        <w:div w:id="478764710">
          <w:marLeft w:val="0"/>
          <w:marRight w:val="0"/>
          <w:marTop w:val="0"/>
          <w:marBottom w:val="0"/>
          <w:divBdr>
            <w:top w:val="none" w:sz="0" w:space="0" w:color="auto"/>
            <w:left w:val="none" w:sz="0" w:space="0" w:color="auto"/>
            <w:bottom w:val="none" w:sz="0" w:space="0" w:color="auto"/>
            <w:right w:val="none" w:sz="0" w:space="0" w:color="auto"/>
          </w:divBdr>
        </w:div>
      </w:divsChild>
    </w:div>
    <w:div w:id="743600593">
      <w:bodyDiv w:val="1"/>
      <w:marLeft w:val="0"/>
      <w:marRight w:val="0"/>
      <w:marTop w:val="0"/>
      <w:marBottom w:val="0"/>
      <w:divBdr>
        <w:top w:val="none" w:sz="0" w:space="0" w:color="auto"/>
        <w:left w:val="none" w:sz="0" w:space="0" w:color="auto"/>
        <w:bottom w:val="none" w:sz="0" w:space="0" w:color="auto"/>
        <w:right w:val="none" w:sz="0" w:space="0" w:color="auto"/>
      </w:divBdr>
    </w:div>
    <w:div w:id="769619093">
      <w:bodyDiv w:val="1"/>
      <w:marLeft w:val="0"/>
      <w:marRight w:val="0"/>
      <w:marTop w:val="0"/>
      <w:marBottom w:val="0"/>
      <w:divBdr>
        <w:top w:val="none" w:sz="0" w:space="0" w:color="auto"/>
        <w:left w:val="none" w:sz="0" w:space="0" w:color="auto"/>
        <w:bottom w:val="none" w:sz="0" w:space="0" w:color="auto"/>
        <w:right w:val="none" w:sz="0" w:space="0" w:color="auto"/>
      </w:divBdr>
    </w:div>
    <w:div w:id="824513505">
      <w:bodyDiv w:val="1"/>
      <w:marLeft w:val="0"/>
      <w:marRight w:val="0"/>
      <w:marTop w:val="0"/>
      <w:marBottom w:val="0"/>
      <w:divBdr>
        <w:top w:val="none" w:sz="0" w:space="0" w:color="auto"/>
        <w:left w:val="none" w:sz="0" w:space="0" w:color="auto"/>
        <w:bottom w:val="none" w:sz="0" w:space="0" w:color="auto"/>
        <w:right w:val="none" w:sz="0" w:space="0" w:color="auto"/>
      </w:divBdr>
    </w:div>
    <w:div w:id="829638882">
      <w:bodyDiv w:val="1"/>
      <w:marLeft w:val="0"/>
      <w:marRight w:val="0"/>
      <w:marTop w:val="0"/>
      <w:marBottom w:val="0"/>
      <w:divBdr>
        <w:top w:val="none" w:sz="0" w:space="0" w:color="auto"/>
        <w:left w:val="none" w:sz="0" w:space="0" w:color="auto"/>
        <w:bottom w:val="none" w:sz="0" w:space="0" w:color="auto"/>
        <w:right w:val="none" w:sz="0" w:space="0" w:color="auto"/>
      </w:divBdr>
    </w:div>
    <w:div w:id="846021390">
      <w:bodyDiv w:val="1"/>
      <w:marLeft w:val="0"/>
      <w:marRight w:val="0"/>
      <w:marTop w:val="0"/>
      <w:marBottom w:val="0"/>
      <w:divBdr>
        <w:top w:val="none" w:sz="0" w:space="0" w:color="auto"/>
        <w:left w:val="none" w:sz="0" w:space="0" w:color="auto"/>
        <w:bottom w:val="none" w:sz="0" w:space="0" w:color="auto"/>
        <w:right w:val="none" w:sz="0" w:space="0" w:color="auto"/>
      </w:divBdr>
      <w:divsChild>
        <w:div w:id="1796756748">
          <w:marLeft w:val="0"/>
          <w:marRight w:val="0"/>
          <w:marTop w:val="225"/>
          <w:marBottom w:val="0"/>
          <w:divBdr>
            <w:top w:val="none" w:sz="0" w:space="0" w:color="auto"/>
            <w:left w:val="none" w:sz="0" w:space="0" w:color="auto"/>
            <w:bottom w:val="none" w:sz="0" w:space="0" w:color="auto"/>
            <w:right w:val="none" w:sz="0" w:space="0" w:color="auto"/>
          </w:divBdr>
        </w:div>
        <w:div w:id="1471508769">
          <w:marLeft w:val="0"/>
          <w:marRight w:val="0"/>
          <w:marTop w:val="360"/>
          <w:marBottom w:val="0"/>
          <w:divBdr>
            <w:top w:val="none" w:sz="0" w:space="0" w:color="auto"/>
            <w:left w:val="none" w:sz="0" w:space="0" w:color="auto"/>
            <w:bottom w:val="none" w:sz="0" w:space="0" w:color="auto"/>
            <w:right w:val="none" w:sz="0" w:space="0" w:color="auto"/>
          </w:divBdr>
        </w:div>
      </w:divsChild>
    </w:div>
    <w:div w:id="866482408">
      <w:bodyDiv w:val="1"/>
      <w:marLeft w:val="0"/>
      <w:marRight w:val="0"/>
      <w:marTop w:val="0"/>
      <w:marBottom w:val="0"/>
      <w:divBdr>
        <w:top w:val="none" w:sz="0" w:space="0" w:color="auto"/>
        <w:left w:val="none" w:sz="0" w:space="0" w:color="auto"/>
        <w:bottom w:val="none" w:sz="0" w:space="0" w:color="auto"/>
        <w:right w:val="none" w:sz="0" w:space="0" w:color="auto"/>
      </w:divBdr>
      <w:divsChild>
        <w:div w:id="1119448336">
          <w:marLeft w:val="0"/>
          <w:marRight w:val="0"/>
          <w:marTop w:val="0"/>
          <w:marBottom w:val="0"/>
          <w:divBdr>
            <w:top w:val="single" w:sz="8" w:space="1" w:color="auto"/>
            <w:left w:val="single" w:sz="8" w:space="4" w:color="auto"/>
            <w:bottom w:val="single" w:sz="8" w:space="1" w:color="auto"/>
            <w:right w:val="single" w:sz="8" w:space="4" w:color="auto"/>
          </w:divBdr>
        </w:div>
      </w:divsChild>
    </w:div>
    <w:div w:id="874972353">
      <w:bodyDiv w:val="1"/>
      <w:marLeft w:val="0"/>
      <w:marRight w:val="0"/>
      <w:marTop w:val="0"/>
      <w:marBottom w:val="0"/>
      <w:divBdr>
        <w:top w:val="none" w:sz="0" w:space="0" w:color="auto"/>
        <w:left w:val="none" w:sz="0" w:space="0" w:color="auto"/>
        <w:bottom w:val="none" w:sz="0" w:space="0" w:color="auto"/>
        <w:right w:val="none" w:sz="0" w:space="0" w:color="auto"/>
      </w:divBdr>
    </w:div>
    <w:div w:id="889994531">
      <w:bodyDiv w:val="1"/>
      <w:marLeft w:val="0"/>
      <w:marRight w:val="0"/>
      <w:marTop w:val="0"/>
      <w:marBottom w:val="0"/>
      <w:divBdr>
        <w:top w:val="none" w:sz="0" w:space="0" w:color="auto"/>
        <w:left w:val="none" w:sz="0" w:space="0" w:color="auto"/>
        <w:bottom w:val="none" w:sz="0" w:space="0" w:color="auto"/>
        <w:right w:val="none" w:sz="0" w:space="0" w:color="auto"/>
      </w:divBdr>
    </w:div>
    <w:div w:id="902444181">
      <w:bodyDiv w:val="1"/>
      <w:marLeft w:val="0"/>
      <w:marRight w:val="0"/>
      <w:marTop w:val="0"/>
      <w:marBottom w:val="0"/>
      <w:divBdr>
        <w:top w:val="none" w:sz="0" w:space="0" w:color="auto"/>
        <w:left w:val="none" w:sz="0" w:space="0" w:color="auto"/>
        <w:bottom w:val="none" w:sz="0" w:space="0" w:color="auto"/>
        <w:right w:val="none" w:sz="0" w:space="0" w:color="auto"/>
      </w:divBdr>
    </w:div>
    <w:div w:id="907769309">
      <w:bodyDiv w:val="1"/>
      <w:marLeft w:val="0"/>
      <w:marRight w:val="0"/>
      <w:marTop w:val="0"/>
      <w:marBottom w:val="0"/>
      <w:divBdr>
        <w:top w:val="none" w:sz="0" w:space="0" w:color="auto"/>
        <w:left w:val="none" w:sz="0" w:space="0" w:color="auto"/>
        <w:bottom w:val="none" w:sz="0" w:space="0" w:color="auto"/>
        <w:right w:val="none" w:sz="0" w:space="0" w:color="auto"/>
      </w:divBdr>
    </w:div>
    <w:div w:id="923882506">
      <w:bodyDiv w:val="1"/>
      <w:marLeft w:val="0"/>
      <w:marRight w:val="0"/>
      <w:marTop w:val="0"/>
      <w:marBottom w:val="0"/>
      <w:divBdr>
        <w:top w:val="none" w:sz="0" w:space="0" w:color="auto"/>
        <w:left w:val="none" w:sz="0" w:space="0" w:color="auto"/>
        <w:bottom w:val="none" w:sz="0" w:space="0" w:color="auto"/>
        <w:right w:val="none" w:sz="0" w:space="0" w:color="auto"/>
      </w:divBdr>
      <w:divsChild>
        <w:div w:id="530192711">
          <w:marLeft w:val="0"/>
          <w:marRight w:val="0"/>
          <w:marTop w:val="0"/>
          <w:marBottom w:val="0"/>
          <w:divBdr>
            <w:top w:val="none" w:sz="0" w:space="0" w:color="auto"/>
            <w:left w:val="none" w:sz="0" w:space="0" w:color="auto"/>
            <w:bottom w:val="none" w:sz="0" w:space="0" w:color="auto"/>
            <w:right w:val="none" w:sz="0" w:space="0" w:color="auto"/>
          </w:divBdr>
          <w:divsChild>
            <w:div w:id="772625892">
              <w:marLeft w:val="-225"/>
              <w:marRight w:val="-225"/>
              <w:marTop w:val="0"/>
              <w:marBottom w:val="0"/>
              <w:divBdr>
                <w:top w:val="none" w:sz="0" w:space="0" w:color="auto"/>
                <w:left w:val="none" w:sz="0" w:space="0" w:color="auto"/>
                <w:bottom w:val="none" w:sz="0" w:space="0" w:color="auto"/>
                <w:right w:val="none" w:sz="0" w:space="0" w:color="auto"/>
              </w:divBdr>
              <w:divsChild>
                <w:div w:id="483546179">
                  <w:marLeft w:val="0"/>
                  <w:marRight w:val="0"/>
                  <w:marTop w:val="0"/>
                  <w:marBottom w:val="0"/>
                  <w:divBdr>
                    <w:top w:val="none" w:sz="0" w:space="0" w:color="auto"/>
                    <w:left w:val="none" w:sz="0" w:space="0" w:color="auto"/>
                    <w:bottom w:val="none" w:sz="0" w:space="0" w:color="auto"/>
                    <w:right w:val="none" w:sz="0" w:space="0" w:color="auto"/>
                  </w:divBdr>
                  <w:divsChild>
                    <w:div w:id="731002067">
                      <w:marLeft w:val="-225"/>
                      <w:marRight w:val="-225"/>
                      <w:marTop w:val="0"/>
                      <w:marBottom w:val="0"/>
                      <w:divBdr>
                        <w:top w:val="none" w:sz="0" w:space="0" w:color="auto"/>
                        <w:left w:val="none" w:sz="0" w:space="0" w:color="auto"/>
                        <w:bottom w:val="none" w:sz="0" w:space="0" w:color="auto"/>
                        <w:right w:val="none" w:sz="0" w:space="0" w:color="auto"/>
                      </w:divBdr>
                      <w:divsChild>
                        <w:div w:id="112603227">
                          <w:marLeft w:val="0"/>
                          <w:marRight w:val="0"/>
                          <w:marTop w:val="0"/>
                          <w:marBottom w:val="0"/>
                          <w:divBdr>
                            <w:top w:val="none" w:sz="0" w:space="0" w:color="auto"/>
                            <w:left w:val="none" w:sz="0" w:space="0" w:color="auto"/>
                            <w:bottom w:val="none" w:sz="0" w:space="0" w:color="auto"/>
                            <w:right w:val="none" w:sz="0" w:space="0" w:color="auto"/>
                          </w:divBdr>
                          <w:divsChild>
                            <w:div w:id="5906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23047">
      <w:bodyDiv w:val="1"/>
      <w:marLeft w:val="0"/>
      <w:marRight w:val="0"/>
      <w:marTop w:val="0"/>
      <w:marBottom w:val="0"/>
      <w:divBdr>
        <w:top w:val="none" w:sz="0" w:space="0" w:color="auto"/>
        <w:left w:val="none" w:sz="0" w:space="0" w:color="auto"/>
        <w:bottom w:val="none" w:sz="0" w:space="0" w:color="auto"/>
        <w:right w:val="none" w:sz="0" w:space="0" w:color="auto"/>
      </w:divBdr>
    </w:div>
    <w:div w:id="993491707">
      <w:bodyDiv w:val="1"/>
      <w:marLeft w:val="0"/>
      <w:marRight w:val="0"/>
      <w:marTop w:val="0"/>
      <w:marBottom w:val="0"/>
      <w:divBdr>
        <w:top w:val="none" w:sz="0" w:space="0" w:color="auto"/>
        <w:left w:val="none" w:sz="0" w:space="0" w:color="auto"/>
        <w:bottom w:val="none" w:sz="0" w:space="0" w:color="auto"/>
        <w:right w:val="none" w:sz="0" w:space="0" w:color="auto"/>
      </w:divBdr>
    </w:div>
    <w:div w:id="1006325717">
      <w:bodyDiv w:val="1"/>
      <w:marLeft w:val="0"/>
      <w:marRight w:val="0"/>
      <w:marTop w:val="0"/>
      <w:marBottom w:val="0"/>
      <w:divBdr>
        <w:top w:val="none" w:sz="0" w:space="0" w:color="auto"/>
        <w:left w:val="none" w:sz="0" w:space="0" w:color="auto"/>
        <w:bottom w:val="none" w:sz="0" w:space="0" w:color="auto"/>
        <w:right w:val="none" w:sz="0" w:space="0" w:color="auto"/>
      </w:divBdr>
      <w:divsChild>
        <w:div w:id="39405608">
          <w:marLeft w:val="0"/>
          <w:marRight w:val="0"/>
          <w:marTop w:val="0"/>
          <w:marBottom w:val="0"/>
          <w:divBdr>
            <w:top w:val="none" w:sz="0" w:space="0" w:color="auto"/>
            <w:left w:val="none" w:sz="0" w:space="0" w:color="auto"/>
            <w:bottom w:val="none" w:sz="0" w:space="0" w:color="auto"/>
            <w:right w:val="none" w:sz="0" w:space="0" w:color="auto"/>
          </w:divBdr>
          <w:divsChild>
            <w:div w:id="1892883942">
              <w:marLeft w:val="0"/>
              <w:marRight w:val="0"/>
              <w:marTop w:val="0"/>
              <w:marBottom w:val="0"/>
              <w:divBdr>
                <w:top w:val="none" w:sz="0" w:space="0" w:color="auto"/>
                <w:left w:val="none" w:sz="0" w:space="0" w:color="auto"/>
                <w:bottom w:val="none" w:sz="0" w:space="0" w:color="auto"/>
                <w:right w:val="none" w:sz="0" w:space="0" w:color="auto"/>
              </w:divBdr>
              <w:divsChild>
                <w:div w:id="636493572">
                  <w:marLeft w:val="0"/>
                  <w:marRight w:val="0"/>
                  <w:marTop w:val="0"/>
                  <w:marBottom w:val="0"/>
                  <w:divBdr>
                    <w:top w:val="none" w:sz="0" w:space="0" w:color="auto"/>
                    <w:left w:val="none" w:sz="0" w:space="0" w:color="auto"/>
                    <w:bottom w:val="none" w:sz="0" w:space="0" w:color="auto"/>
                    <w:right w:val="none" w:sz="0" w:space="0" w:color="auto"/>
                  </w:divBdr>
                  <w:divsChild>
                    <w:div w:id="1783457103">
                      <w:marLeft w:val="0"/>
                      <w:marRight w:val="0"/>
                      <w:marTop w:val="0"/>
                      <w:marBottom w:val="0"/>
                      <w:divBdr>
                        <w:top w:val="none" w:sz="0" w:space="0" w:color="auto"/>
                        <w:left w:val="none" w:sz="0" w:space="0" w:color="auto"/>
                        <w:bottom w:val="none" w:sz="0" w:space="0" w:color="auto"/>
                        <w:right w:val="none" w:sz="0" w:space="0" w:color="auto"/>
                      </w:divBdr>
                      <w:divsChild>
                        <w:div w:id="1114059118">
                          <w:marLeft w:val="0"/>
                          <w:marRight w:val="0"/>
                          <w:marTop w:val="0"/>
                          <w:marBottom w:val="0"/>
                          <w:divBdr>
                            <w:top w:val="none" w:sz="0" w:space="0" w:color="auto"/>
                            <w:left w:val="none" w:sz="0" w:space="0" w:color="auto"/>
                            <w:bottom w:val="none" w:sz="0" w:space="0" w:color="auto"/>
                            <w:right w:val="none" w:sz="0" w:space="0" w:color="auto"/>
                          </w:divBdr>
                          <w:divsChild>
                            <w:div w:id="998118917">
                              <w:marLeft w:val="0"/>
                              <w:marRight w:val="0"/>
                              <w:marTop w:val="0"/>
                              <w:marBottom w:val="0"/>
                              <w:divBdr>
                                <w:top w:val="none" w:sz="0" w:space="0" w:color="auto"/>
                                <w:left w:val="none" w:sz="0" w:space="0" w:color="auto"/>
                                <w:bottom w:val="none" w:sz="0" w:space="0" w:color="auto"/>
                                <w:right w:val="none" w:sz="0" w:space="0" w:color="auto"/>
                              </w:divBdr>
                              <w:divsChild>
                                <w:div w:id="675693334">
                                  <w:marLeft w:val="-120"/>
                                  <w:marRight w:val="-120"/>
                                  <w:marTop w:val="0"/>
                                  <w:marBottom w:val="0"/>
                                  <w:divBdr>
                                    <w:top w:val="none" w:sz="0" w:space="0" w:color="auto"/>
                                    <w:left w:val="none" w:sz="0" w:space="0" w:color="auto"/>
                                    <w:bottom w:val="none" w:sz="0" w:space="0" w:color="auto"/>
                                    <w:right w:val="none" w:sz="0" w:space="0" w:color="auto"/>
                                  </w:divBdr>
                                  <w:divsChild>
                                    <w:div w:id="1335493316">
                                      <w:marLeft w:val="0"/>
                                      <w:marRight w:val="0"/>
                                      <w:marTop w:val="0"/>
                                      <w:marBottom w:val="0"/>
                                      <w:divBdr>
                                        <w:top w:val="none" w:sz="0" w:space="0" w:color="auto"/>
                                        <w:left w:val="none" w:sz="0" w:space="0" w:color="auto"/>
                                        <w:bottom w:val="none" w:sz="0" w:space="0" w:color="auto"/>
                                        <w:right w:val="none" w:sz="0" w:space="0" w:color="auto"/>
                                      </w:divBdr>
                                      <w:divsChild>
                                        <w:div w:id="1888444368">
                                          <w:marLeft w:val="0"/>
                                          <w:marRight w:val="0"/>
                                          <w:marTop w:val="0"/>
                                          <w:marBottom w:val="0"/>
                                          <w:divBdr>
                                            <w:top w:val="none" w:sz="0" w:space="0" w:color="auto"/>
                                            <w:left w:val="none" w:sz="0" w:space="0" w:color="auto"/>
                                            <w:bottom w:val="none" w:sz="0" w:space="0" w:color="auto"/>
                                            <w:right w:val="none" w:sz="0" w:space="0" w:color="auto"/>
                                          </w:divBdr>
                                          <w:divsChild>
                                            <w:div w:id="484013918">
                                              <w:marLeft w:val="0"/>
                                              <w:marRight w:val="0"/>
                                              <w:marTop w:val="0"/>
                                              <w:marBottom w:val="0"/>
                                              <w:divBdr>
                                                <w:top w:val="none" w:sz="0" w:space="0" w:color="auto"/>
                                                <w:left w:val="none" w:sz="0" w:space="0" w:color="auto"/>
                                                <w:bottom w:val="none" w:sz="0" w:space="0" w:color="auto"/>
                                                <w:right w:val="none" w:sz="0" w:space="0" w:color="auto"/>
                                              </w:divBdr>
                                              <w:divsChild>
                                                <w:div w:id="389157947">
                                                  <w:marLeft w:val="0"/>
                                                  <w:marRight w:val="0"/>
                                                  <w:marTop w:val="0"/>
                                                  <w:marBottom w:val="0"/>
                                                  <w:divBdr>
                                                    <w:top w:val="none" w:sz="0" w:space="0" w:color="auto"/>
                                                    <w:left w:val="none" w:sz="0" w:space="0" w:color="auto"/>
                                                    <w:bottom w:val="none" w:sz="0" w:space="0" w:color="auto"/>
                                                    <w:right w:val="none" w:sz="0" w:space="0" w:color="auto"/>
                                                  </w:divBdr>
                                                  <w:divsChild>
                                                    <w:div w:id="17188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838675">
      <w:bodyDiv w:val="1"/>
      <w:marLeft w:val="0"/>
      <w:marRight w:val="0"/>
      <w:marTop w:val="0"/>
      <w:marBottom w:val="0"/>
      <w:divBdr>
        <w:top w:val="none" w:sz="0" w:space="0" w:color="auto"/>
        <w:left w:val="none" w:sz="0" w:space="0" w:color="auto"/>
        <w:bottom w:val="none" w:sz="0" w:space="0" w:color="auto"/>
        <w:right w:val="none" w:sz="0" w:space="0" w:color="auto"/>
      </w:divBdr>
      <w:divsChild>
        <w:div w:id="1469202654">
          <w:marLeft w:val="0"/>
          <w:marRight w:val="0"/>
          <w:marTop w:val="0"/>
          <w:marBottom w:val="300"/>
          <w:divBdr>
            <w:top w:val="none" w:sz="0" w:space="0" w:color="auto"/>
            <w:left w:val="none" w:sz="0" w:space="0" w:color="auto"/>
            <w:bottom w:val="none" w:sz="0" w:space="0" w:color="auto"/>
            <w:right w:val="none" w:sz="0" w:space="0" w:color="auto"/>
          </w:divBdr>
          <w:divsChild>
            <w:div w:id="880365776">
              <w:marLeft w:val="0"/>
              <w:marRight w:val="0"/>
              <w:marTop w:val="300"/>
              <w:marBottom w:val="0"/>
              <w:divBdr>
                <w:top w:val="none" w:sz="0" w:space="0" w:color="auto"/>
                <w:left w:val="none" w:sz="0" w:space="0" w:color="auto"/>
                <w:bottom w:val="none" w:sz="0" w:space="0" w:color="auto"/>
                <w:right w:val="none" w:sz="0" w:space="0" w:color="auto"/>
              </w:divBdr>
              <w:divsChild>
                <w:div w:id="1173181901">
                  <w:marLeft w:val="0"/>
                  <w:marRight w:val="0"/>
                  <w:marTop w:val="0"/>
                  <w:marBottom w:val="0"/>
                  <w:divBdr>
                    <w:top w:val="none" w:sz="0" w:space="0" w:color="auto"/>
                    <w:left w:val="none" w:sz="0" w:space="0" w:color="auto"/>
                    <w:bottom w:val="none" w:sz="0" w:space="0" w:color="auto"/>
                    <w:right w:val="none" w:sz="0" w:space="0" w:color="auto"/>
                  </w:divBdr>
                  <w:divsChild>
                    <w:div w:id="402721151">
                      <w:marLeft w:val="0"/>
                      <w:marRight w:val="0"/>
                      <w:marTop w:val="0"/>
                      <w:marBottom w:val="0"/>
                      <w:divBdr>
                        <w:top w:val="none" w:sz="0" w:space="0" w:color="auto"/>
                        <w:left w:val="none" w:sz="0" w:space="0" w:color="auto"/>
                        <w:bottom w:val="none" w:sz="0" w:space="0" w:color="auto"/>
                        <w:right w:val="none" w:sz="0" w:space="0" w:color="auto"/>
                      </w:divBdr>
                      <w:divsChild>
                        <w:div w:id="5041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39703">
          <w:marLeft w:val="0"/>
          <w:marRight w:val="0"/>
          <w:marTop w:val="0"/>
          <w:marBottom w:val="300"/>
          <w:divBdr>
            <w:top w:val="none" w:sz="0" w:space="0" w:color="auto"/>
            <w:left w:val="none" w:sz="0" w:space="0" w:color="auto"/>
            <w:bottom w:val="none" w:sz="0" w:space="0" w:color="auto"/>
            <w:right w:val="none" w:sz="0" w:space="0" w:color="auto"/>
          </w:divBdr>
          <w:divsChild>
            <w:div w:id="642858564">
              <w:marLeft w:val="0"/>
              <w:marRight w:val="0"/>
              <w:marTop w:val="300"/>
              <w:marBottom w:val="0"/>
              <w:divBdr>
                <w:top w:val="none" w:sz="0" w:space="0" w:color="auto"/>
                <w:left w:val="none" w:sz="0" w:space="0" w:color="auto"/>
                <w:bottom w:val="none" w:sz="0" w:space="0" w:color="auto"/>
                <w:right w:val="none" w:sz="0" w:space="0" w:color="auto"/>
              </w:divBdr>
              <w:divsChild>
                <w:div w:id="1591815199">
                  <w:marLeft w:val="0"/>
                  <w:marRight w:val="0"/>
                  <w:marTop w:val="0"/>
                  <w:marBottom w:val="0"/>
                  <w:divBdr>
                    <w:top w:val="none" w:sz="0" w:space="0" w:color="auto"/>
                    <w:left w:val="none" w:sz="0" w:space="0" w:color="auto"/>
                    <w:bottom w:val="none" w:sz="0" w:space="0" w:color="auto"/>
                    <w:right w:val="none" w:sz="0" w:space="0" w:color="auto"/>
                  </w:divBdr>
                  <w:divsChild>
                    <w:div w:id="1707174615">
                      <w:marLeft w:val="0"/>
                      <w:marRight w:val="0"/>
                      <w:marTop w:val="0"/>
                      <w:marBottom w:val="0"/>
                      <w:divBdr>
                        <w:top w:val="none" w:sz="0" w:space="0" w:color="auto"/>
                        <w:left w:val="none" w:sz="0" w:space="0" w:color="auto"/>
                        <w:bottom w:val="none" w:sz="0" w:space="0" w:color="auto"/>
                        <w:right w:val="none" w:sz="0" w:space="0" w:color="auto"/>
                      </w:divBdr>
                      <w:divsChild>
                        <w:div w:id="3641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13424">
      <w:bodyDiv w:val="1"/>
      <w:marLeft w:val="0"/>
      <w:marRight w:val="0"/>
      <w:marTop w:val="0"/>
      <w:marBottom w:val="0"/>
      <w:divBdr>
        <w:top w:val="none" w:sz="0" w:space="0" w:color="auto"/>
        <w:left w:val="none" w:sz="0" w:space="0" w:color="auto"/>
        <w:bottom w:val="none" w:sz="0" w:space="0" w:color="auto"/>
        <w:right w:val="none" w:sz="0" w:space="0" w:color="auto"/>
      </w:divBdr>
    </w:div>
    <w:div w:id="1086001779">
      <w:bodyDiv w:val="1"/>
      <w:marLeft w:val="0"/>
      <w:marRight w:val="0"/>
      <w:marTop w:val="0"/>
      <w:marBottom w:val="0"/>
      <w:divBdr>
        <w:top w:val="none" w:sz="0" w:space="0" w:color="auto"/>
        <w:left w:val="none" w:sz="0" w:space="0" w:color="auto"/>
        <w:bottom w:val="none" w:sz="0" w:space="0" w:color="auto"/>
        <w:right w:val="none" w:sz="0" w:space="0" w:color="auto"/>
      </w:divBdr>
    </w:div>
    <w:div w:id="1095903643">
      <w:bodyDiv w:val="1"/>
      <w:marLeft w:val="0"/>
      <w:marRight w:val="0"/>
      <w:marTop w:val="0"/>
      <w:marBottom w:val="0"/>
      <w:divBdr>
        <w:top w:val="none" w:sz="0" w:space="0" w:color="auto"/>
        <w:left w:val="none" w:sz="0" w:space="0" w:color="auto"/>
        <w:bottom w:val="none" w:sz="0" w:space="0" w:color="auto"/>
        <w:right w:val="none" w:sz="0" w:space="0" w:color="auto"/>
      </w:divBdr>
    </w:div>
    <w:div w:id="1115057708">
      <w:bodyDiv w:val="1"/>
      <w:marLeft w:val="0"/>
      <w:marRight w:val="0"/>
      <w:marTop w:val="0"/>
      <w:marBottom w:val="0"/>
      <w:divBdr>
        <w:top w:val="none" w:sz="0" w:space="0" w:color="auto"/>
        <w:left w:val="none" w:sz="0" w:space="0" w:color="auto"/>
        <w:bottom w:val="none" w:sz="0" w:space="0" w:color="auto"/>
        <w:right w:val="none" w:sz="0" w:space="0" w:color="auto"/>
      </w:divBdr>
    </w:div>
    <w:div w:id="1118375442">
      <w:bodyDiv w:val="1"/>
      <w:marLeft w:val="0"/>
      <w:marRight w:val="0"/>
      <w:marTop w:val="0"/>
      <w:marBottom w:val="0"/>
      <w:divBdr>
        <w:top w:val="none" w:sz="0" w:space="0" w:color="auto"/>
        <w:left w:val="none" w:sz="0" w:space="0" w:color="auto"/>
        <w:bottom w:val="none" w:sz="0" w:space="0" w:color="auto"/>
        <w:right w:val="none" w:sz="0" w:space="0" w:color="auto"/>
      </w:divBdr>
    </w:div>
    <w:div w:id="1131826209">
      <w:bodyDiv w:val="1"/>
      <w:marLeft w:val="0"/>
      <w:marRight w:val="0"/>
      <w:marTop w:val="0"/>
      <w:marBottom w:val="0"/>
      <w:divBdr>
        <w:top w:val="none" w:sz="0" w:space="0" w:color="auto"/>
        <w:left w:val="none" w:sz="0" w:space="0" w:color="auto"/>
        <w:bottom w:val="none" w:sz="0" w:space="0" w:color="auto"/>
        <w:right w:val="none" w:sz="0" w:space="0" w:color="auto"/>
      </w:divBdr>
      <w:divsChild>
        <w:div w:id="280037385">
          <w:marLeft w:val="0"/>
          <w:marRight w:val="0"/>
          <w:marTop w:val="0"/>
          <w:marBottom w:val="0"/>
          <w:divBdr>
            <w:top w:val="none" w:sz="0" w:space="0" w:color="auto"/>
            <w:left w:val="none" w:sz="0" w:space="0" w:color="auto"/>
            <w:bottom w:val="none" w:sz="0" w:space="0" w:color="auto"/>
            <w:right w:val="none" w:sz="0" w:space="0" w:color="auto"/>
          </w:divBdr>
          <w:divsChild>
            <w:div w:id="2059429804">
              <w:marLeft w:val="0"/>
              <w:marRight w:val="0"/>
              <w:marTop w:val="0"/>
              <w:marBottom w:val="0"/>
              <w:divBdr>
                <w:top w:val="none" w:sz="0" w:space="0" w:color="auto"/>
                <w:left w:val="none" w:sz="0" w:space="0" w:color="auto"/>
                <w:bottom w:val="none" w:sz="0" w:space="0" w:color="auto"/>
                <w:right w:val="none" w:sz="0" w:space="0" w:color="auto"/>
              </w:divBdr>
              <w:divsChild>
                <w:div w:id="1404523375">
                  <w:marLeft w:val="0"/>
                  <w:marRight w:val="0"/>
                  <w:marTop w:val="0"/>
                  <w:marBottom w:val="0"/>
                  <w:divBdr>
                    <w:top w:val="none" w:sz="0" w:space="0" w:color="auto"/>
                    <w:left w:val="none" w:sz="0" w:space="0" w:color="auto"/>
                    <w:bottom w:val="none" w:sz="0" w:space="0" w:color="auto"/>
                    <w:right w:val="none" w:sz="0" w:space="0" w:color="auto"/>
                  </w:divBdr>
                  <w:divsChild>
                    <w:div w:id="1386177261">
                      <w:marLeft w:val="-120"/>
                      <w:marRight w:val="-120"/>
                      <w:marTop w:val="0"/>
                      <w:marBottom w:val="0"/>
                      <w:divBdr>
                        <w:top w:val="none" w:sz="0" w:space="0" w:color="auto"/>
                        <w:left w:val="none" w:sz="0" w:space="0" w:color="auto"/>
                        <w:bottom w:val="none" w:sz="0" w:space="0" w:color="auto"/>
                        <w:right w:val="none" w:sz="0" w:space="0" w:color="auto"/>
                      </w:divBdr>
                      <w:divsChild>
                        <w:div w:id="1451970310">
                          <w:marLeft w:val="0"/>
                          <w:marRight w:val="0"/>
                          <w:marTop w:val="0"/>
                          <w:marBottom w:val="0"/>
                          <w:divBdr>
                            <w:top w:val="none" w:sz="0" w:space="0" w:color="auto"/>
                            <w:left w:val="none" w:sz="0" w:space="0" w:color="auto"/>
                            <w:bottom w:val="none" w:sz="0" w:space="0" w:color="auto"/>
                            <w:right w:val="none" w:sz="0" w:space="0" w:color="auto"/>
                          </w:divBdr>
                          <w:divsChild>
                            <w:div w:id="1669867875">
                              <w:marLeft w:val="0"/>
                              <w:marRight w:val="0"/>
                              <w:marTop w:val="0"/>
                              <w:marBottom w:val="0"/>
                              <w:divBdr>
                                <w:top w:val="none" w:sz="0" w:space="0" w:color="auto"/>
                                <w:left w:val="none" w:sz="0" w:space="0" w:color="auto"/>
                                <w:bottom w:val="none" w:sz="0" w:space="0" w:color="auto"/>
                                <w:right w:val="none" w:sz="0" w:space="0" w:color="auto"/>
                              </w:divBdr>
                              <w:divsChild>
                                <w:div w:id="1508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1404">
                          <w:marLeft w:val="0"/>
                          <w:marRight w:val="0"/>
                          <w:marTop w:val="0"/>
                          <w:marBottom w:val="0"/>
                          <w:divBdr>
                            <w:top w:val="none" w:sz="0" w:space="0" w:color="auto"/>
                            <w:left w:val="none" w:sz="0" w:space="0" w:color="auto"/>
                            <w:bottom w:val="none" w:sz="0" w:space="0" w:color="auto"/>
                            <w:right w:val="none" w:sz="0" w:space="0" w:color="auto"/>
                          </w:divBdr>
                          <w:divsChild>
                            <w:div w:id="1244485520">
                              <w:marLeft w:val="0"/>
                              <w:marRight w:val="0"/>
                              <w:marTop w:val="0"/>
                              <w:marBottom w:val="0"/>
                              <w:divBdr>
                                <w:top w:val="none" w:sz="0" w:space="0" w:color="auto"/>
                                <w:left w:val="none" w:sz="0" w:space="0" w:color="auto"/>
                                <w:bottom w:val="none" w:sz="0" w:space="0" w:color="auto"/>
                                <w:right w:val="none" w:sz="0" w:space="0" w:color="auto"/>
                              </w:divBdr>
                              <w:divsChild>
                                <w:div w:id="229773218">
                                  <w:marLeft w:val="0"/>
                                  <w:marRight w:val="0"/>
                                  <w:marTop w:val="0"/>
                                  <w:marBottom w:val="0"/>
                                  <w:divBdr>
                                    <w:top w:val="none" w:sz="0" w:space="0" w:color="auto"/>
                                    <w:left w:val="none" w:sz="0" w:space="0" w:color="auto"/>
                                    <w:bottom w:val="none" w:sz="0" w:space="0" w:color="auto"/>
                                    <w:right w:val="none" w:sz="0" w:space="0" w:color="auto"/>
                                  </w:divBdr>
                                  <w:divsChild>
                                    <w:div w:id="1832452900">
                                      <w:marLeft w:val="0"/>
                                      <w:marRight w:val="0"/>
                                      <w:marTop w:val="0"/>
                                      <w:marBottom w:val="0"/>
                                      <w:divBdr>
                                        <w:top w:val="none" w:sz="0" w:space="0" w:color="auto"/>
                                        <w:left w:val="none" w:sz="0" w:space="0" w:color="auto"/>
                                        <w:bottom w:val="none" w:sz="0" w:space="0" w:color="auto"/>
                                        <w:right w:val="none" w:sz="0" w:space="0" w:color="auto"/>
                                      </w:divBdr>
                                      <w:divsChild>
                                        <w:div w:id="12606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18702">
              <w:marLeft w:val="0"/>
              <w:marRight w:val="0"/>
              <w:marTop w:val="0"/>
              <w:marBottom w:val="0"/>
              <w:divBdr>
                <w:top w:val="none" w:sz="0" w:space="0" w:color="auto"/>
                <w:left w:val="none" w:sz="0" w:space="0" w:color="auto"/>
                <w:bottom w:val="none" w:sz="0" w:space="0" w:color="auto"/>
                <w:right w:val="none" w:sz="0" w:space="0" w:color="auto"/>
              </w:divBdr>
              <w:divsChild>
                <w:div w:id="666638087">
                  <w:marLeft w:val="-120"/>
                  <w:marRight w:val="-120"/>
                  <w:marTop w:val="0"/>
                  <w:marBottom w:val="0"/>
                  <w:divBdr>
                    <w:top w:val="none" w:sz="0" w:space="0" w:color="auto"/>
                    <w:left w:val="none" w:sz="0" w:space="0" w:color="auto"/>
                    <w:bottom w:val="none" w:sz="0" w:space="0" w:color="auto"/>
                    <w:right w:val="none" w:sz="0" w:space="0" w:color="auto"/>
                  </w:divBdr>
                  <w:divsChild>
                    <w:div w:id="1013528818">
                      <w:marLeft w:val="0"/>
                      <w:marRight w:val="0"/>
                      <w:marTop w:val="0"/>
                      <w:marBottom w:val="0"/>
                      <w:divBdr>
                        <w:top w:val="none" w:sz="0" w:space="0" w:color="auto"/>
                        <w:left w:val="none" w:sz="0" w:space="0" w:color="auto"/>
                        <w:bottom w:val="none" w:sz="0" w:space="0" w:color="auto"/>
                        <w:right w:val="none" w:sz="0" w:space="0" w:color="auto"/>
                      </w:divBdr>
                      <w:divsChild>
                        <w:div w:id="739208471">
                          <w:marLeft w:val="1800"/>
                          <w:marRight w:val="0"/>
                          <w:marTop w:val="720"/>
                          <w:marBottom w:val="0"/>
                          <w:divBdr>
                            <w:top w:val="none" w:sz="0" w:space="0" w:color="auto"/>
                            <w:left w:val="none" w:sz="0" w:space="0" w:color="auto"/>
                            <w:bottom w:val="none" w:sz="0" w:space="0" w:color="auto"/>
                            <w:right w:val="none" w:sz="0" w:space="0" w:color="auto"/>
                          </w:divBdr>
                          <w:divsChild>
                            <w:div w:id="7486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4898">
      <w:bodyDiv w:val="1"/>
      <w:marLeft w:val="0"/>
      <w:marRight w:val="0"/>
      <w:marTop w:val="0"/>
      <w:marBottom w:val="0"/>
      <w:divBdr>
        <w:top w:val="none" w:sz="0" w:space="0" w:color="auto"/>
        <w:left w:val="none" w:sz="0" w:space="0" w:color="auto"/>
        <w:bottom w:val="none" w:sz="0" w:space="0" w:color="auto"/>
        <w:right w:val="none" w:sz="0" w:space="0" w:color="auto"/>
      </w:divBdr>
    </w:div>
    <w:div w:id="1140225774">
      <w:bodyDiv w:val="1"/>
      <w:marLeft w:val="0"/>
      <w:marRight w:val="0"/>
      <w:marTop w:val="0"/>
      <w:marBottom w:val="0"/>
      <w:divBdr>
        <w:top w:val="none" w:sz="0" w:space="0" w:color="auto"/>
        <w:left w:val="none" w:sz="0" w:space="0" w:color="auto"/>
        <w:bottom w:val="none" w:sz="0" w:space="0" w:color="auto"/>
        <w:right w:val="none" w:sz="0" w:space="0" w:color="auto"/>
      </w:divBdr>
      <w:divsChild>
        <w:div w:id="1791972782">
          <w:marLeft w:val="0"/>
          <w:marRight w:val="0"/>
          <w:marTop w:val="0"/>
          <w:marBottom w:val="0"/>
          <w:divBdr>
            <w:top w:val="none" w:sz="0" w:space="0" w:color="auto"/>
            <w:left w:val="none" w:sz="0" w:space="0" w:color="auto"/>
            <w:bottom w:val="none" w:sz="0" w:space="0" w:color="auto"/>
            <w:right w:val="none" w:sz="0" w:space="0" w:color="auto"/>
          </w:divBdr>
          <w:divsChild>
            <w:div w:id="1397511223">
              <w:marLeft w:val="0"/>
              <w:marRight w:val="0"/>
              <w:marTop w:val="0"/>
              <w:marBottom w:val="0"/>
              <w:divBdr>
                <w:top w:val="none" w:sz="0" w:space="0" w:color="auto"/>
                <w:left w:val="none" w:sz="0" w:space="0" w:color="auto"/>
                <w:bottom w:val="none" w:sz="0" w:space="0" w:color="auto"/>
                <w:right w:val="none" w:sz="0" w:space="0" w:color="auto"/>
              </w:divBdr>
            </w:div>
            <w:div w:id="653293913">
              <w:marLeft w:val="0"/>
              <w:marRight w:val="0"/>
              <w:marTop w:val="0"/>
              <w:marBottom w:val="0"/>
              <w:divBdr>
                <w:top w:val="none" w:sz="0" w:space="0" w:color="auto"/>
                <w:left w:val="none" w:sz="0" w:space="0" w:color="auto"/>
                <w:bottom w:val="none" w:sz="0" w:space="0" w:color="auto"/>
                <w:right w:val="none" w:sz="0" w:space="0" w:color="auto"/>
              </w:divBdr>
              <w:divsChild>
                <w:div w:id="670721979">
                  <w:marLeft w:val="0"/>
                  <w:marRight w:val="0"/>
                  <w:marTop w:val="0"/>
                  <w:marBottom w:val="0"/>
                  <w:divBdr>
                    <w:top w:val="none" w:sz="0" w:space="0" w:color="auto"/>
                    <w:left w:val="none" w:sz="0" w:space="0" w:color="auto"/>
                    <w:bottom w:val="none" w:sz="0" w:space="0" w:color="auto"/>
                    <w:right w:val="none" w:sz="0" w:space="0" w:color="auto"/>
                  </w:divBdr>
                  <w:divsChild>
                    <w:div w:id="17942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7499">
          <w:marLeft w:val="0"/>
          <w:marRight w:val="0"/>
          <w:marTop w:val="0"/>
          <w:marBottom w:val="0"/>
          <w:divBdr>
            <w:top w:val="none" w:sz="0" w:space="0" w:color="auto"/>
            <w:left w:val="none" w:sz="0" w:space="0" w:color="auto"/>
            <w:bottom w:val="none" w:sz="0" w:space="0" w:color="auto"/>
            <w:right w:val="none" w:sz="0" w:space="0" w:color="auto"/>
          </w:divBdr>
        </w:div>
      </w:divsChild>
    </w:div>
    <w:div w:id="1168518667">
      <w:bodyDiv w:val="1"/>
      <w:marLeft w:val="0"/>
      <w:marRight w:val="0"/>
      <w:marTop w:val="0"/>
      <w:marBottom w:val="0"/>
      <w:divBdr>
        <w:top w:val="none" w:sz="0" w:space="0" w:color="auto"/>
        <w:left w:val="none" w:sz="0" w:space="0" w:color="auto"/>
        <w:bottom w:val="none" w:sz="0" w:space="0" w:color="auto"/>
        <w:right w:val="none" w:sz="0" w:space="0" w:color="auto"/>
      </w:divBdr>
    </w:div>
    <w:div w:id="1170415633">
      <w:bodyDiv w:val="1"/>
      <w:marLeft w:val="0"/>
      <w:marRight w:val="0"/>
      <w:marTop w:val="0"/>
      <w:marBottom w:val="0"/>
      <w:divBdr>
        <w:top w:val="none" w:sz="0" w:space="0" w:color="auto"/>
        <w:left w:val="none" w:sz="0" w:space="0" w:color="auto"/>
        <w:bottom w:val="none" w:sz="0" w:space="0" w:color="auto"/>
        <w:right w:val="none" w:sz="0" w:space="0" w:color="auto"/>
      </w:divBdr>
    </w:div>
    <w:div w:id="1175026603">
      <w:bodyDiv w:val="1"/>
      <w:marLeft w:val="0"/>
      <w:marRight w:val="0"/>
      <w:marTop w:val="0"/>
      <w:marBottom w:val="0"/>
      <w:divBdr>
        <w:top w:val="none" w:sz="0" w:space="0" w:color="auto"/>
        <w:left w:val="none" w:sz="0" w:space="0" w:color="auto"/>
        <w:bottom w:val="none" w:sz="0" w:space="0" w:color="auto"/>
        <w:right w:val="none" w:sz="0" w:space="0" w:color="auto"/>
      </w:divBdr>
      <w:divsChild>
        <w:div w:id="162938148">
          <w:marLeft w:val="0"/>
          <w:marRight w:val="0"/>
          <w:marTop w:val="0"/>
          <w:marBottom w:val="0"/>
          <w:divBdr>
            <w:top w:val="none" w:sz="0" w:space="0" w:color="auto"/>
            <w:left w:val="none" w:sz="0" w:space="0" w:color="auto"/>
            <w:bottom w:val="none" w:sz="0" w:space="0" w:color="auto"/>
            <w:right w:val="none" w:sz="0" w:space="0" w:color="auto"/>
          </w:divBdr>
          <w:divsChild>
            <w:div w:id="1508717279">
              <w:marLeft w:val="0"/>
              <w:marRight w:val="0"/>
              <w:marTop w:val="0"/>
              <w:marBottom w:val="0"/>
              <w:divBdr>
                <w:top w:val="none" w:sz="0" w:space="0" w:color="auto"/>
                <w:left w:val="none" w:sz="0" w:space="0" w:color="auto"/>
                <w:bottom w:val="none" w:sz="0" w:space="0" w:color="auto"/>
                <w:right w:val="none" w:sz="0" w:space="0" w:color="auto"/>
              </w:divBdr>
            </w:div>
            <w:div w:id="350304193">
              <w:marLeft w:val="0"/>
              <w:marRight w:val="0"/>
              <w:marTop w:val="0"/>
              <w:marBottom w:val="0"/>
              <w:divBdr>
                <w:top w:val="none" w:sz="0" w:space="0" w:color="auto"/>
                <w:left w:val="none" w:sz="0" w:space="0" w:color="auto"/>
                <w:bottom w:val="none" w:sz="0" w:space="0" w:color="auto"/>
                <w:right w:val="none" w:sz="0" w:space="0" w:color="auto"/>
              </w:divBdr>
              <w:divsChild>
                <w:div w:id="51390437">
                  <w:marLeft w:val="0"/>
                  <w:marRight w:val="0"/>
                  <w:marTop w:val="0"/>
                  <w:marBottom w:val="0"/>
                  <w:divBdr>
                    <w:top w:val="none" w:sz="0" w:space="0" w:color="auto"/>
                    <w:left w:val="none" w:sz="0" w:space="0" w:color="auto"/>
                    <w:bottom w:val="none" w:sz="0" w:space="0" w:color="auto"/>
                    <w:right w:val="none" w:sz="0" w:space="0" w:color="auto"/>
                  </w:divBdr>
                  <w:divsChild>
                    <w:div w:id="10161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0264">
          <w:marLeft w:val="0"/>
          <w:marRight w:val="0"/>
          <w:marTop w:val="0"/>
          <w:marBottom w:val="0"/>
          <w:divBdr>
            <w:top w:val="none" w:sz="0" w:space="0" w:color="auto"/>
            <w:left w:val="none" w:sz="0" w:space="0" w:color="auto"/>
            <w:bottom w:val="none" w:sz="0" w:space="0" w:color="auto"/>
            <w:right w:val="none" w:sz="0" w:space="0" w:color="auto"/>
          </w:divBdr>
        </w:div>
      </w:divsChild>
    </w:div>
    <w:div w:id="1219247482">
      <w:bodyDiv w:val="1"/>
      <w:marLeft w:val="0"/>
      <w:marRight w:val="0"/>
      <w:marTop w:val="0"/>
      <w:marBottom w:val="0"/>
      <w:divBdr>
        <w:top w:val="none" w:sz="0" w:space="0" w:color="auto"/>
        <w:left w:val="none" w:sz="0" w:space="0" w:color="auto"/>
        <w:bottom w:val="none" w:sz="0" w:space="0" w:color="auto"/>
        <w:right w:val="none" w:sz="0" w:space="0" w:color="auto"/>
      </w:divBdr>
    </w:div>
    <w:div w:id="1235506363">
      <w:bodyDiv w:val="1"/>
      <w:marLeft w:val="0"/>
      <w:marRight w:val="0"/>
      <w:marTop w:val="0"/>
      <w:marBottom w:val="0"/>
      <w:divBdr>
        <w:top w:val="none" w:sz="0" w:space="0" w:color="auto"/>
        <w:left w:val="none" w:sz="0" w:space="0" w:color="auto"/>
        <w:bottom w:val="none" w:sz="0" w:space="0" w:color="auto"/>
        <w:right w:val="none" w:sz="0" w:space="0" w:color="auto"/>
      </w:divBdr>
      <w:divsChild>
        <w:div w:id="1861233372">
          <w:marLeft w:val="0"/>
          <w:marRight w:val="0"/>
          <w:marTop w:val="150"/>
          <w:marBottom w:val="0"/>
          <w:divBdr>
            <w:top w:val="none" w:sz="0" w:space="0" w:color="auto"/>
            <w:left w:val="none" w:sz="0" w:space="0" w:color="auto"/>
            <w:bottom w:val="none" w:sz="0" w:space="0" w:color="auto"/>
            <w:right w:val="none" w:sz="0" w:space="0" w:color="auto"/>
          </w:divBdr>
        </w:div>
        <w:div w:id="1531726425">
          <w:marLeft w:val="0"/>
          <w:marRight w:val="0"/>
          <w:marTop w:val="300"/>
          <w:marBottom w:val="0"/>
          <w:divBdr>
            <w:top w:val="none" w:sz="0" w:space="0" w:color="auto"/>
            <w:left w:val="none" w:sz="0" w:space="0" w:color="auto"/>
            <w:bottom w:val="none" w:sz="0" w:space="0" w:color="auto"/>
            <w:right w:val="none" w:sz="0" w:space="0" w:color="auto"/>
          </w:divBdr>
        </w:div>
      </w:divsChild>
    </w:div>
    <w:div w:id="1247034790">
      <w:bodyDiv w:val="1"/>
      <w:marLeft w:val="0"/>
      <w:marRight w:val="0"/>
      <w:marTop w:val="0"/>
      <w:marBottom w:val="0"/>
      <w:divBdr>
        <w:top w:val="none" w:sz="0" w:space="0" w:color="auto"/>
        <w:left w:val="none" w:sz="0" w:space="0" w:color="auto"/>
        <w:bottom w:val="none" w:sz="0" w:space="0" w:color="auto"/>
        <w:right w:val="none" w:sz="0" w:space="0" w:color="auto"/>
      </w:divBdr>
      <w:divsChild>
        <w:div w:id="1938169833">
          <w:marLeft w:val="0"/>
          <w:marRight w:val="0"/>
          <w:marTop w:val="0"/>
          <w:marBottom w:val="0"/>
          <w:divBdr>
            <w:top w:val="none" w:sz="0" w:space="0" w:color="auto"/>
            <w:left w:val="none" w:sz="0" w:space="0" w:color="auto"/>
            <w:bottom w:val="none" w:sz="0" w:space="0" w:color="auto"/>
            <w:right w:val="none" w:sz="0" w:space="0" w:color="auto"/>
          </w:divBdr>
          <w:divsChild>
            <w:div w:id="60062218">
              <w:marLeft w:val="0"/>
              <w:marRight w:val="0"/>
              <w:marTop w:val="0"/>
              <w:marBottom w:val="0"/>
              <w:divBdr>
                <w:top w:val="none" w:sz="0" w:space="0" w:color="auto"/>
                <w:left w:val="none" w:sz="0" w:space="0" w:color="auto"/>
                <w:bottom w:val="none" w:sz="0" w:space="0" w:color="auto"/>
                <w:right w:val="none" w:sz="0" w:space="0" w:color="auto"/>
              </w:divBdr>
              <w:divsChild>
                <w:div w:id="184098508">
                  <w:marLeft w:val="0"/>
                  <w:marRight w:val="0"/>
                  <w:marTop w:val="120"/>
                  <w:marBottom w:val="0"/>
                  <w:divBdr>
                    <w:top w:val="none" w:sz="0" w:space="0" w:color="auto"/>
                    <w:left w:val="none" w:sz="0" w:space="0" w:color="auto"/>
                    <w:bottom w:val="none" w:sz="0" w:space="0" w:color="auto"/>
                    <w:right w:val="none" w:sz="0" w:space="0" w:color="auto"/>
                  </w:divBdr>
                  <w:divsChild>
                    <w:div w:id="1768116433">
                      <w:marLeft w:val="0"/>
                      <w:marRight w:val="0"/>
                      <w:marTop w:val="0"/>
                      <w:marBottom w:val="0"/>
                      <w:divBdr>
                        <w:top w:val="none" w:sz="0" w:space="0" w:color="auto"/>
                        <w:left w:val="none" w:sz="0" w:space="0" w:color="auto"/>
                        <w:bottom w:val="none" w:sz="0" w:space="0" w:color="auto"/>
                        <w:right w:val="none" w:sz="0" w:space="0" w:color="auto"/>
                      </w:divBdr>
                      <w:divsChild>
                        <w:div w:id="2107116724">
                          <w:marLeft w:val="0"/>
                          <w:marRight w:val="0"/>
                          <w:marTop w:val="0"/>
                          <w:marBottom w:val="0"/>
                          <w:divBdr>
                            <w:top w:val="none" w:sz="0" w:space="0" w:color="auto"/>
                            <w:left w:val="none" w:sz="0" w:space="0" w:color="auto"/>
                            <w:bottom w:val="none" w:sz="0" w:space="0" w:color="auto"/>
                            <w:right w:val="none" w:sz="0" w:space="0" w:color="auto"/>
                          </w:divBdr>
                          <w:divsChild>
                            <w:div w:id="615601341">
                              <w:marLeft w:val="0"/>
                              <w:marRight w:val="0"/>
                              <w:marTop w:val="0"/>
                              <w:marBottom w:val="0"/>
                              <w:divBdr>
                                <w:top w:val="none" w:sz="0" w:space="0" w:color="auto"/>
                                <w:left w:val="none" w:sz="0" w:space="0" w:color="auto"/>
                                <w:bottom w:val="none" w:sz="0" w:space="0" w:color="auto"/>
                                <w:right w:val="none" w:sz="0" w:space="0" w:color="auto"/>
                              </w:divBdr>
                              <w:divsChild>
                                <w:div w:id="1345747294">
                                  <w:marLeft w:val="0"/>
                                  <w:marRight w:val="0"/>
                                  <w:marTop w:val="0"/>
                                  <w:marBottom w:val="0"/>
                                  <w:divBdr>
                                    <w:top w:val="none" w:sz="0" w:space="0" w:color="auto"/>
                                    <w:left w:val="none" w:sz="0" w:space="0" w:color="auto"/>
                                    <w:bottom w:val="none" w:sz="0" w:space="0" w:color="auto"/>
                                    <w:right w:val="none" w:sz="0" w:space="0" w:color="auto"/>
                                  </w:divBdr>
                                  <w:divsChild>
                                    <w:div w:id="1640501673">
                                      <w:marLeft w:val="0"/>
                                      <w:marRight w:val="0"/>
                                      <w:marTop w:val="0"/>
                                      <w:marBottom w:val="0"/>
                                      <w:divBdr>
                                        <w:top w:val="none" w:sz="0" w:space="0" w:color="auto"/>
                                        <w:left w:val="none" w:sz="0" w:space="0" w:color="auto"/>
                                        <w:bottom w:val="none" w:sz="0" w:space="0" w:color="auto"/>
                                        <w:right w:val="none" w:sz="0" w:space="0" w:color="auto"/>
                                      </w:divBdr>
                                      <w:divsChild>
                                        <w:div w:id="967321398">
                                          <w:marLeft w:val="0"/>
                                          <w:marRight w:val="0"/>
                                          <w:marTop w:val="0"/>
                                          <w:marBottom w:val="0"/>
                                          <w:divBdr>
                                            <w:top w:val="none" w:sz="0" w:space="0" w:color="auto"/>
                                            <w:left w:val="none" w:sz="0" w:space="0" w:color="auto"/>
                                            <w:bottom w:val="none" w:sz="0" w:space="0" w:color="auto"/>
                                            <w:right w:val="none" w:sz="0" w:space="0" w:color="auto"/>
                                          </w:divBdr>
                                          <w:divsChild>
                                            <w:div w:id="2093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619748">
      <w:bodyDiv w:val="1"/>
      <w:marLeft w:val="0"/>
      <w:marRight w:val="0"/>
      <w:marTop w:val="0"/>
      <w:marBottom w:val="0"/>
      <w:divBdr>
        <w:top w:val="none" w:sz="0" w:space="0" w:color="auto"/>
        <w:left w:val="none" w:sz="0" w:space="0" w:color="auto"/>
        <w:bottom w:val="none" w:sz="0" w:space="0" w:color="auto"/>
        <w:right w:val="none" w:sz="0" w:space="0" w:color="auto"/>
      </w:divBdr>
    </w:div>
    <w:div w:id="1323511022">
      <w:bodyDiv w:val="1"/>
      <w:marLeft w:val="0"/>
      <w:marRight w:val="0"/>
      <w:marTop w:val="0"/>
      <w:marBottom w:val="0"/>
      <w:divBdr>
        <w:top w:val="none" w:sz="0" w:space="0" w:color="auto"/>
        <w:left w:val="none" w:sz="0" w:space="0" w:color="auto"/>
        <w:bottom w:val="none" w:sz="0" w:space="0" w:color="auto"/>
        <w:right w:val="none" w:sz="0" w:space="0" w:color="auto"/>
      </w:divBdr>
    </w:div>
    <w:div w:id="1384451035">
      <w:bodyDiv w:val="1"/>
      <w:marLeft w:val="0"/>
      <w:marRight w:val="0"/>
      <w:marTop w:val="0"/>
      <w:marBottom w:val="0"/>
      <w:divBdr>
        <w:top w:val="none" w:sz="0" w:space="0" w:color="auto"/>
        <w:left w:val="none" w:sz="0" w:space="0" w:color="auto"/>
        <w:bottom w:val="none" w:sz="0" w:space="0" w:color="auto"/>
        <w:right w:val="none" w:sz="0" w:space="0" w:color="auto"/>
      </w:divBdr>
    </w:div>
    <w:div w:id="1393387776">
      <w:bodyDiv w:val="1"/>
      <w:marLeft w:val="0"/>
      <w:marRight w:val="0"/>
      <w:marTop w:val="0"/>
      <w:marBottom w:val="0"/>
      <w:divBdr>
        <w:top w:val="none" w:sz="0" w:space="0" w:color="auto"/>
        <w:left w:val="none" w:sz="0" w:space="0" w:color="auto"/>
        <w:bottom w:val="none" w:sz="0" w:space="0" w:color="auto"/>
        <w:right w:val="none" w:sz="0" w:space="0" w:color="auto"/>
      </w:divBdr>
    </w:div>
    <w:div w:id="1401833463">
      <w:bodyDiv w:val="1"/>
      <w:marLeft w:val="0"/>
      <w:marRight w:val="0"/>
      <w:marTop w:val="0"/>
      <w:marBottom w:val="0"/>
      <w:divBdr>
        <w:top w:val="none" w:sz="0" w:space="0" w:color="auto"/>
        <w:left w:val="none" w:sz="0" w:space="0" w:color="auto"/>
        <w:bottom w:val="none" w:sz="0" w:space="0" w:color="auto"/>
        <w:right w:val="none" w:sz="0" w:space="0" w:color="auto"/>
      </w:divBdr>
    </w:div>
    <w:div w:id="1415855391">
      <w:bodyDiv w:val="1"/>
      <w:marLeft w:val="0"/>
      <w:marRight w:val="0"/>
      <w:marTop w:val="0"/>
      <w:marBottom w:val="0"/>
      <w:divBdr>
        <w:top w:val="none" w:sz="0" w:space="0" w:color="auto"/>
        <w:left w:val="none" w:sz="0" w:space="0" w:color="auto"/>
        <w:bottom w:val="none" w:sz="0" w:space="0" w:color="auto"/>
        <w:right w:val="none" w:sz="0" w:space="0" w:color="auto"/>
      </w:divBdr>
    </w:div>
    <w:div w:id="1429039701">
      <w:bodyDiv w:val="1"/>
      <w:marLeft w:val="0"/>
      <w:marRight w:val="0"/>
      <w:marTop w:val="0"/>
      <w:marBottom w:val="0"/>
      <w:divBdr>
        <w:top w:val="none" w:sz="0" w:space="0" w:color="auto"/>
        <w:left w:val="none" w:sz="0" w:space="0" w:color="auto"/>
        <w:bottom w:val="none" w:sz="0" w:space="0" w:color="auto"/>
        <w:right w:val="none" w:sz="0" w:space="0" w:color="auto"/>
      </w:divBdr>
      <w:divsChild>
        <w:div w:id="1117065369">
          <w:marLeft w:val="0"/>
          <w:marRight w:val="0"/>
          <w:marTop w:val="0"/>
          <w:marBottom w:val="0"/>
          <w:divBdr>
            <w:top w:val="none" w:sz="0" w:space="0" w:color="auto"/>
            <w:left w:val="none" w:sz="0" w:space="0" w:color="auto"/>
            <w:bottom w:val="none" w:sz="0" w:space="0" w:color="auto"/>
            <w:right w:val="none" w:sz="0" w:space="0" w:color="auto"/>
          </w:divBdr>
          <w:divsChild>
            <w:div w:id="489256316">
              <w:marLeft w:val="0"/>
              <w:marRight w:val="0"/>
              <w:marTop w:val="0"/>
              <w:marBottom w:val="0"/>
              <w:divBdr>
                <w:top w:val="none" w:sz="0" w:space="0" w:color="auto"/>
                <w:left w:val="none" w:sz="0" w:space="0" w:color="auto"/>
                <w:bottom w:val="none" w:sz="0" w:space="0" w:color="auto"/>
                <w:right w:val="none" w:sz="0" w:space="0" w:color="auto"/>
              </w:divBdr>
              <w:divsChild>
                <w:div w:id="1474786800">
                  <w:marLeft w:val="0"/>
                  <w:marRight w:val="0"/>
                  <w:marTop w:val="120"/>
                  <w:marBottom w:val="0"/>
                  <w:divBdr>
                    <w:top w:val="none" w:sz="0" w:space="0" w:color="auto"/>
                    <w:left w:val="none" w:sz="0" w:space="0" w:color="auto"/>
                    <w:bottom w:val="none" w:sz="0" w:space="0" w:color="auto"/>
                    <w:right w:val="none" w:sz="0" w:space="0" w:color="auto"/>
                  </w:divBdr>
                  <w:divsChild>
                    <w:div w:id="782649985">
                      <w:marLeft w:val="0"/>
                      <w:marRight w:val="0"/>
                      <w:marTop w:val="0"/>
                      <w:marBottom w:val="0"/>
                      <w:divBdr>
                        <w:top w:val="none" w:sz="0" w:space="0" w:color="auto"/>
                        <w:left w:val="none" w:sz="0" w:space="0" w:color="auto"/>
                        <w:bottom w:val="none" w:sz="0" w:space="0" w:color="auto"/>
                        <w:right w:val="none" w:sz="0" w:space="0" w:color="auto"/>
                      </w:divBdr>
                      <w:divsChild>
                        <w:div w:id="1232043568">
                          <w:marLeft w:val="0"/>
                          <w:marRight w:val="0"/>
                          <w:marTop w:val="0"/>
                          <w:marBottom w:val="0"/>
                          <w:divBdr>
                            <w:top w:val="none" w:sz="0" w:space="0" w:color="auto"/>
                            <w:left w:val="none" w:sz="0" w:space="0" w:color="auto"/>
                            <w:bottom w:val="none" w:sz="0" w:space="0" w:color="auto"/>
                            <w:right w:val="none" w:sz="0" w:space="0" w:color="auto"/>
                          </w:divBdr>
                          <w:divsChild>
                            <w:div w:id="1313948992">
                              <w:marLeft w:val="0"/>
                              <w:marRight w:val="0"/>
                              <w:marTop w:val="0"/>
                              <w:marBottom w:val="0"/>
                              <w:divBdr>
                                <w:top w:val="none" w:sz="0" w:space="0" w:color="auto"/>
                                <w:left w:val="none" w:sz="0" w:space="0" w:color="auto"/>
                                <w:bottom w:val="none" w:sz="0" w:space="0" w:color="auto"/>
                                <w:right w:val="none" w:sz="0" w:space="0" w:color="auto"/>
                              </w:divBdr>
                              <w:divsChild>
                                <w:div w:id="513883442">
                                  <w:marLeft w:val="0"/>
                                  <w:marRight w:val="0"/>
                                  <w:marTop w:val="0"/>
                                  <w:marBottom w:val="0"/>
                                  <w:divBdr>
                                    <w:top w:val="none" w:sz="0" w:space="0" w:color="auto"/>
                                    <w:left w:val="none" w:sz="0" w:space="0" w:color="auto"/>
                                    <w:bottom w:val="none" w:sz="0" w:space="0" w:color="auto"/>
                                    <w:right w:val="none" w:sz="0" w:space="0" w:color="auto"/>
                                  </w:divBdr>
                                  <w:divsChild>
                                    <w:div w:id="1577856097">
                                      <w:marLeft w:val="0"/>
                                      <w:marRight w:val="0"/>
                                      <w:marTop w:val="0"/>
                                      <w:marBottom w:val="0"/>
                                      <w:divBdr>
                                        <w:top w:val="none" w:sz="0" w:space="0" w:color="auto"/>
                                        <w:left w:val="none" w:sz="0" w:space="0" w:color="auto"/>
                                        <w:bottom w:val="none" w:sz="0" w:space="0" w:color="auto"/>
                                        <w:right w:val="none" w:sz="0" w:space="0" w:color="auto"/>
                                      </w:divBdr>
                                      <w:divsChild>
                                        <w:div w:id="775255201">
                                          <w:marLeft w:val="0"/>
                                          <w:marRight w:val="0"/>
                                          <w:marTop w:val="0"/>
                                          <w:marBottom w:val="0"/>
                                          <w:divBdr>
                                            <w:top w:val="none" w:sz="0" w:space="0" w:color="auto"/>
                                            <w:left w:val="none" w:sz="0" w:space="0" w:color="auto"/>
                                            <w:bottom w:val="none" w:sz="0" w:space="0" w:color="auto"/>
                                            <w:right w:val="none" w:sz="0" w:space="0" w:color="auto"/>
                                          </w:divBdr>
                                        </w:div>
                                      </w:divsChild>
                                    </w:div>
                                    <w:div w:id="4130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28270">
      <w:bodyDiv w:val="1"/>
      <w:marLeft w:val="0"/>
      <w:marRight w:val="0"/>
      <w:marTop w:val="0"/>
      <w:marBottom w:val="0"/>
      <w:divBdr>
        <w:top w:val="none" w:sz="0" w:space="0" w:color="auto"/>
        <w:left w:val="none" w:sz="0" w:space="0" w:color="auto"/>
        <w:bottom w:val="none" w:sz="0" w:space="0" w:color="auto"/>
        <w:right w:val="none" w:sz="0" w:space="0" w:color="auto"/>
      </w:divBdr>
      <w:divsChild>
        <w:div w:id="153961119">
          <w:marLeft w:val="0"/>
          <w:marRight w:val="0"/>
          <w:marTop w:val="0"/>
          <w:marBottom w:val="0"/>
          <w:divBdr>
            <w:top w:val="none" w:sz="0" w:space="0" w:color="auto"/>
            <w:left w:val="none" w:sz="0" w:space="0" w:color="auto"/>
            <w:bottom w:val="none" w:sz="0" w:space="0" w:color="auto"/>
            <w:right w:val="none" w:sz="0" w:space="0" w:color="auto"/>
          </w:divBdr>
          <w:divsChild>
            <w:div w:id="933973414">
              <w:marLeft w:val="-225"/>
              <w:marRight w:val="-225"/>
              <w:marTop w:val="0"/>
              <w:marBottom w:val="0"/>
              <w:divBdr>
                <w:top w:val="none" w:sz="0" w:space="0" w:color="auto"/>
                <w:left w:val="none" w:sz="0" w:space="0" w:color="auto"/>
                <w:bottom w:val="none" w:sz="0" w:space="0" w:color="auto"/>
                <w:right w:val="none" w:sz="0" w:space="0" w:color="auto"/>
              </w:divBdr>
              <w:divsChild>
                <w:div w:id="424545322">
                  <w:marLeft w:val="0"/>
                  <w:marRight w:val="0"/>
                  <w:marTop w:val="0"/>
                  <w:marBottom w:val="0"/>
                  <w:divBdr>
                    <w:top w:val="none" w:sz="0" w:space="0" w:color="auto"/>
                    <w:left w:val="none" w:sz="0" w:space="0" w:color="auto"/>
                    <w:bottom w:val="none" w:sz="0" w:space="0" w:color="auto"/>
                    <w:right w:val="none" w:sz="0" w:space="0" w:color="auto"/>
                  </w:divBdr>
                  <w:divsChild>
                    <w:div w:id="919677595">
                      <w:marLeft w:val="-225"/>
                      <w:marRight w:val="-225"/>
                      <w:marTop w:val="0"/>
                      <w:marBottom w:val="0"/>
                      <w:divBdr>
                        <w:top w:val="none" w:sz="0" w:space="0" w:color="auto"/>
                        <w:left w:val="none" w:sz="0" w:space="0" w:color="auto"/>
                        <w:bottom w:val="none" w:sz="0" w:space="0" w:color="auto"/>
                        <w:right w:val="none" w:sz="0" w:space="0" w:color="auto"/>
                      </w:divBdr>
                      <w:divsChild>
                        <w:div w:id="1353412991">
                          <w:marLeft w:val="0"/>
                          <w:marRight w:val="0"/>
                          <w:marTop w:val="0"/>
                          <w:marBottom w:val="0"/>
                          <w:divBdr>
                            <w:top w:val="none" w:sz="0" w:space="0" w:color="auto"/>
                            <w:left w:val="none" w:sz="0" w:space="0" w:color="auto"/>
                            <w:bottom w:val="none" w:sz="0" w:space="0" w:color="auto"/>
                            <w:right w:val="none" w:sz="0" w:space="0" w:color="auto"/>
                          </w:divBdr>
                          <w:divsChild>
                            <w:div w:id="14910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88466">
      <w:bodyDiv w:val="1"/>
      <w:marLeft w:val="0"/>
      <w:marRight w:val="0"/>
      <w:marTop w:val="0"/>
      <w:marBottom w:val="0"/>
      <w:divBdr>
        <w:top w:val="none" w:sz="0" w:space="0" w:color="auto"/>
        <w:left w:val="none" w:sz="0" w:space="0" w:color="auto"/>
        <w:bottom w:val="none" w:sz="0" w:space="0" w:color="auto"/>
        <w:right w:val="none" w:sz="0" w:space="0" w:color="auto"/>
      </w:divBdr>
      <w:divsChild>
        <w:div w:id="1639458436">
          <w:marLeft w:val="0"/>
          <w:marRight w:val="0"/>
          <w:marTop w:val="0"/>
          <w:marBottom w:val="0"/>
          <w:divBdr>
            <w:top w:val="none" w:sz="0" w:space="0" w:color="auto"/>
            <w:left w:val="none" w:sz="0" w:space="0" w:color="auto"/>
            <w:bottom w:val="none" w:sz="0" w:space="0" w:color="auto"/>
            <w:right w:val="none" w:sz="0" w:space="0" w:color="auto"/>
          </w:divBdr>
          <w:divsChild>
            <w:div w:id="4792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253">
      <w:bodyDiv w:val="1"/>
      <w:marLeft w:val="0"/>
      <w:marRight w:val="0"/>
      <w:marTop w:val="0"/>
      <w:marBottom w:val="0"/>
      <w:divBdr>
        <w:top w:val="none" w:sz="0" w:space="0" w:color="auto"/>
        <w:left w:val="none" w:sz="0" w:space="0" w:color="auto"/>
        <w:bottom w:val="none" w:sz="0" w:space="0" w:color="auto"/>
        <w:right w:val="none" w:sz="0" w:space="0" w:color="auto"/>
      </w:divBdr>
      <w:divsChild>
        <w:div w:id="400563638">
          <w:marLeft w:val="0"/>
          <w:marRight w:val="0"/>
          <w:marTop w:val="0"/>
          <w:marBottom w:val="0"/>
          <w:divBdr>
            <w:top w:val="none" w:sz="0" w:space="0" w:color="auto"/>
            <w:left w:val="none" w:sz="0" w:space="0" w:color="auto"/>
            <w:bottom w:val="none" w:sz="0" w:space="0" w:color="auto"/>
            <w:right w:val="none" w:sz="0" w:space="0" w:color="auto"/>
          </w:divBdr>
        </w:div>
      </w:divsChild>
    </w:div>
    <w:div w:id="1583836895">
      <w:bodyDiv w:val="1"/>
      <w:marLeft w:val="0"/>
      <w:marRight w:val="0"/>
      <w:marTop w:val="0"/>
      <w:marBottom w:val="0"/>
      <w:divBdr>
        <w:top w:val="none" w:sz="0" w:space="0" w:color="auto"/>
        <w:left w:val="none" w:sz="0" w:space="0" w:color="auto"/>
        <w:bottom w:val="none" w:sz="0" w:space="0" w:color="auto"/>
        <w:right w:val="none" w:sz="0" w:space="0" w:color="auto"/>
      </w:divBdr>
    </w:div>
    <w:div w:id="1622805060">
      <w:bodyDiv w:val="1"/>
      <w:marLeft w:val="0"/>
      <w:marRight w:val="0"/>
      <w:marTop w:val="0"/>
      <w:marBottom w:val="0"/>
      <w:divBdr>
        <w:top w:val="none" w:sz="0" w:space="0" w:color="auto"/>
        <w:left w:val="none" w:sz="0" w:space="0" w:color="auto"/>
        <w:bottom w:val="none" w:sz="0" w:space="0" w:color="auto"/>
        <w:right w:val="none" w:sz="0" w:space="0" w:color="auto"/>
      </w:divBdr>
    </w:div>
    <w:div w:id="1628705068">
      <w:bodyDiv w:val="1"/>
      <w:marLeft w:val="0"/>
      <w:marRight w:val="0"/>
      <w:marTop w:val="0"/>
      <w:marBottom w:val="0"/>
      <w:divBdr>
        <w:top w:val="none" w:sz="0" w:space="0" w:color="auto"/>
        <w:left w:val="none" w:sz="0" w:space="0" w:color="auto"/>
        <w:bottom w:val="none" w:sz="0" w:space="0" w:color="auto"/>
        <w:right w:val="none" w:sz="0" w:space="0" w:color="auto"/>
      </w:divBdr>
    </w:div>
    <w:div w:id="1636181000">
      <w:bodyDiv w:val="1"/>
      <w:marLeft w:val="0"/>
      <w:marRight w:val="0"/>
      <w:marTop w:val="0"/>
      <w:marBottom w:val="0"/>
      <w:divBdr>
        <w:top w:val="none" w:sz="0" w:space="0" w:color="auto"/>
        <w:left w:val="none" w:sz="0" w:space="0" w:color="auto"/>
        <w:bottom w:val="none" w:sz="0" w:space="0" w:color="auto"/>
        <w:right w:val="none" w:sz="0" w:space="0" w:color="auto"/>
      </w:divBdr>
    </w:div>
    <w:div w:id="1653169939">
      <w:bodyDiv w:val="1"/>
      <w:marLeft w:val="0"/>
      <w:marRight w:val="0"/>
      <w:marTop w:val="0"/>
      <w:marBottom w:val="0"/>
      <w:divBdr>
        <w:top w:val="none" w:sz="0" w:space="0" w:color="auto"/>
        <w:left w:val="none" w:sz="0" w:space="0" w:color="auto"/>
        <w:bottom w:val="none" w:sz="0" w:space="0" w:color="auto"/>
        <w:right w:val="none" w:sz="0" w:space="0" w:color="auto"/>
      </w:divBdr>
    </w:div>
    <w:div w:id="1670711531">
      <w:bodyDiv w:val="1"/>
      <w:marLeft w:val="0"/>
      <w:marRight w:val="0"/>
      <w:marTop w:val="0"/>
      <w:marBottom w:val="0"/>
      <w:divBdr>
        <w:top w:val="none" w:sz="0" w:space="0" w:color="auto"/>
        <w:left w:val="none" w:sz="0" w:space="0" w:color="auto"/>
        <w:bottom w:val="none" w:sz="0" w:space="0" w:color="auto"/>
        <w:right w:val="none" w:sz="0" w:space="0" w:color="auto"/>
      </w:divBdr>
      <w:divsChild>
        <w:div w:id="318966050">
          <w:marLeft w:val="300"/>
          <w:marRight w:val="0"/>
          <w:marTop w:val="0"/>
          <w:marBottom w:val="0"/>
          <w:divBdr>
            <w:top w:val="none" w:sz="0" w:space="0" w:color="auto"/>
            <w:left w:val="none" w:sz="0" w:space="0" w:color="auto"/>
            <w:bottom w:val="none" w:sz="0" w:space="0" w:color="auto"/>
            <w:right w:val="none" w:sz="0" w:space="0" w:color="auto"/>
          </w:divBdr>
          <w:divsChild>
            <w:div w:id="897787879">
              <w:marLeft w:val="225"/>
              <w:marRight w:val="0"/>
              <w:marTop w:val="0"/>
              <w:marBottom w:val="0"/>
              <w:divBdr>
                <w:top w:val="single" w:sz="6" w:space="8" w:color="DEDEDE"/>
                <w:left w:val="single" w:sz="6" w:space="0" w:color="DEDEDE"/>
                <w:bottom w:val="single" w:sz="6" w:space="8" w:color="DEDEDE"/>
                <w:right w:val="single" w:sz="6" w:space="0" w:color="DEDEDE"/>
              </w:divBdr>
            </w:div>
            <w:div w:id="1376153388">
              <w:marLeft w:val="0"/>
              <w:marRight w:val="0"/>
              <w:marTop w:val="150"/>
              <w:marBottom w:val="0"/>
              <w:divBdr>
                <w:top w:val="none" w:sz="0" w:space="0" w:color="auto"/>
                <w:left w:val="none" w:sz="0" w:space="0" w:color="auto"/>
                <w:bottom w:val="none" w:sz="0" w:space="0" w:color="auto"/>
                <w:right w:val="none" w:sz="0" w:space="0" w:color="auto"/>
              </w:divBdr>
              <w:divsChild>
                <w:div w:id="1409888441">
                  <w:marLeft w:val="0"/>
                  <w:marRight w:val="0"/>
                  <w:marTop w:val="0"/>
                  <w:marBottom w:val="0"/>
                  <w:divBdr>
                    <w:top w:val="none" w:sz="0" w:space="0" w:color="auto"/>
                    <w:left w:val="none" w:sz="0" w:space="0" w:color="auto"/>
                    <w:bottom w:val="none" w:sz="0" w:space="0" w:color="auto"/>
                    <w:right w:val="none" w:sz="0" w:space="0" w:color="auto"/>
                  </w:divBdr>
                  <w:divsChild>
                    <w:div w:id="17682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253">
      <w:bodyDiv w:val="1"/>
      <w:marLeft w:val="0"/>
      <w:marRight w:val="0"/>
      <w:marTop w:val="0"/>
      <w:marBottom w:val="0"/>
      <w:divBdr>
        <w:top w:val="none" w:sz="0" w:space="0" w:color="auto"/>
        <w:left w:val="none" w:sz="0" w:space="0" w:color="auto"/>
        <w:bottom w:val="none" w:sz="0" w:space="0" w:color="auto"/>
        <w:right w:val="none" w:sz="0" w:space="0" w:color="auto"/>
      </w:divBdr>
    </w:div>
    <w:div w:id="1714302180">
      <w:bodyDiv w:val="1"/>
      <w:marLeft w:val="0"/>
      <w:marRight w:val="0"/>
      <w:marTop w:val="0"/>
      <w:marBottom w:val="0"/>
      <w:divBdr>
        <w:top w:val="none" w:sz="0" w:space="0" w:color="auto"/>
        <w:left w:val="none" w:sz="0" w:space="0" w:color="auto"/>
        <w:bottom w:val="none" w:sz="0" w:space="0" w:color="auto"/>
        <w:right w:val="none" w:sz="0" w:space="0" w:color="auto"/>
      </w:divBdr>
      <w:divsChild>
        <w:div w:id="1641031007">
          <w:marLeft w:val="0"/>
          <w:marRight w:val="0"/>
          <w:marTop w:val="300"/>
          <w:marBottom w:val="0"/>
          <w:divBdr>
            <w:top w:val="none" w:sz="0" w:space="0" w:color="auto"/>
            <w:left w:val="none" w:sz="0" w:space="0" w:color="auto"/>
            <w:bottom w:val="none" w:sz="0" w:space="0" w:color="auto"/>
            <w:right w:val="none" w:sz="0" w:space="0" w:color="auto"/>
          </w:divBdr>
          <w:divsChild>
            <w:div w:id="971516033">
              <w:marLeft w:val="0"/>
              <w:marRight w:val="0"/>
              <w:marTop w:val="0"/>
              <w:marBottom w:val="0"/>
              <w:divBdr>
                <w:top w:val="none" w:sz="0" w:space="0" w:color="auto"/>
                <w:left w:val="none" w:sz="0" w:space="0" w:color="auto"/>
                <w:bottom w:val="none" w:sz="0" w:space="0" w:color="auto"/>
                <w:right w:val="none" w:sz="0" w:space="0" w:color="auto"/>
              </w:divBdr>
              <w:divsChild>
                <w:div w:id="134027988">
                  <w:marLeft w:val="0"/>
                  <w:marRight w:val="0"/>
                  <w:marTop w:val="0"/>
                  <w:marBottom w:val="0"/>
                  <w:divBdr>
                    <w:top w:val="none" w:sz="0" w:space="0" w:color="auto"/>
                    <w:left w:val="none" w:sz="0" w:space="0" w:color="auto"/>
                    <w:bottom w:val="none" w:sz="0" w:space="0" w:color="auto"/>
                    <w:right w:val="none" w:sz="0" w:space="0" w:color="auto"/>
                  </w:divBdr>
                  <w:divsChild>
                    <w:div w:id="981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927">
          <w:marLeft w:val="0"/>
          <w:marRight w:val="0"/>
          <w:marTop w:val="300"/>
          <w:marBottom w:val="0"/>
          <w:divBdr>
            <w:top w:val="none" w:sz="0" w:space="0" w:color="auto"/>
            <w:left w:val="none" w:sz="0" w:space="0" w:color="auto"/>
            <w:bottom w:val="none" w:sz="0" w:space="0" w:color="auto"/>
            <w:right w:val="none" w:sz="0" w:space="0" w:color="auto"/>
          </w:divBdr>
          <w:divsChild>
            <w:div w:id="293490430">
              <w:marLeft w:val="0"/>
              <w:marRight w:val="0"/>
              <w:marTop w:val="0"/>
              <w:marBottom w:val="0"/>
              <w:divBdr>
                <w:top w:val="none" w:sz="0" w:space="0" w:color="auto"/>
                <w:left w:val="none" w:sz="0" w:space="0" w:color="auto"/>
                <w:bottom w:val="none" w:sz="0" w:space="0" w:color="auto"/>
                <w:right w:val="none" w:sz="0" w:space="0" w:color="auto"/>
              </w:divBdr>
              <w:divsChild>
                <w:div w:id="1843739642">
                  <w:marLeft w:val="0"/>
                  <w:marRight w:val="0"/>
                  <w:marTop w:val="0"/>
                  <w:marBottom w:val="0"/>
                  <w:divBdr>
                    <w:top w:val="none" w:sz="0" w:space="0" w:color="auto"/>
                    <w:left w:val="none" w:sz="0" w:space="0" w:color="auto"/>
                    <w:bottom w:val="none" w:sz="0" w:space="0" w:color="auto"/>
                    <w:right w:val="none" w:sz="0" w:space="0" w:color="auto"/>
                  </w:divBdr>
                  <w:divsChild>
                    <w:div w:id="1153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21590">
      <w:bodyDiv w:val="1"/>
      <w:marLeft w:val="0"/>
      <w:marRight w:val="0"/>
      <w:marTop w:val="0"/>
      <w:marBottom w:val="0"/>
      <w:divBdr>
        <w:top w:val="none" w:sz="0" w:space="0" w:color="auto"/>
        <w:left w:val="none" w:sz="0" w:space="0" w:color="auto"/>
        <w:bottom w:val="none" w:sz="0" w:space="0" w:color="auto"/>
        <w:right w:val="none" w:sz="0" w:space="0" w:color="auto"/>
      </w:divBdr>
    </w:div>
    <w:div w:id="1725375101">
      <w:bodyDiv w:val="1"/>
      <w:marLeft w:val="0"/>
      <w:marRight w:val="0"/>
      <w:marTop w:val="0"/>
      <w:marBottom w:val="0"/>
      <w:divBdr>
        <w:top w:val="none" w:sz="0" w:space="0" w:color="auto"/>
        <w:left w:val="none" w:sz="0" w:space="0" w:color="auto"/>
        <w:bottom w:val="none" w:sz="0" w:space="0" w:color="auto"/>
        <w:right w:val="none" w:sz="0" w:space="0" w:color="auto"/>
      </w:divBdr>
      <w:divsChild>
        <w:div w:id="363750516">
          <w:marLeft w:val="0"/>
          <w:marRight w:val="0"/>
          <w:marTop w:val="0"/>
          <w:marBottom w:val="0"/>
          <w:divBdr>
            <w:top w:val="none" w:sz="0" w:space="0" w:color="auto"/>
            <w:left w:val="none" w:sz="0" w:space="0" w:color="auto"/>
            <w:bottom w:val="none" w:sz="0" w:space="0" w:color="auto"/>
            <w:right w:val="none" w:sz="0" w:space="0" w:color="auto"/>
          </w:divBdr>
          <w:divsChild>
            <w:div w:id="17194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2530">
      <w:bodyDiv w:val="1"/>
      <w:marLeft w:val="0"/>
      <w:marRight w:val="0"/>
      <w:marTop w:val="0"/>
      <w:marBottom w:val="0"/>
      <w:divBdr>
        <w:top w:val="none" w:sz="0" w:space="0" w:color="auto"/>
        <w:left w:val="none" w:sz="0" w:space="0" w:color="auto"/>
        <w:bottom w:val="none" w:sz="0" w:space="0" w:color="auto"/>
        <w:right w:val="none" w:sz="0" w:space="0" w:color="auto"/>
      </w:divBdr>
    </w:div>
    <w:div w:id="1747074704">
      <w:bodyDiv w:val="1"/>
      <w:marLeft w:val="0"/>
      <w:marRight w:val="0"/>
      <w:marTop w:val="0"/>
      <w:marBottom w:val="0"/>
      <w:divBdr>
        <w:top w:val="none" w:sz="0" w:space="0" w:color="auto"/>
        <w:left w:val="none" w:sz="0" w:space="0" w:color="auto"/>
        <w:bottom w:val="none" w:sz="0" w:space="0" w:color="auto"/>
        <w:right w:val="none" w:sz="0" w:space="0" w:color="auto"/>
      </w:divBdr>
    </w:div>
    <w:div w:id="1747413603">
      <w:bodyDiv w:val="1"/>
      <w:marLeft w:val="0"/>
      <w:marRight w:val="0"/>
      <w:marTop w:val="0"/>
      <w:marBottom w:val="0"/>
      <w:divBdr>
        <w:top w:val="none" w:sz="0" w:space="0" w:color="auto"/>
        <w:left w:val="none" w:sz="0" w:space="0" w:color="auto"/>
        <w:bottom w:val="none" w:sz="0" w:space="0" w:color="auto"/>
        <w:right w:val="none" w:sz="0" w:space="0" w:color="auto"/>
      </w:divBdr>
    </w:div>
    <w:div w:id="1755737854">
      <w:bodyDiv w:val="1"/>
      <w:marLeft w:val="0"/>
      <w:marRight w:val="0"/>
      <w:marTop w:val="0"/>
      <w:marBottom w:val="0"/>
      <w:divBdr>
        <w:top w:val="none" w:sz="0" w:space="0" w:color="auto"/>
        <w:left w:val="none" w:sz="0" w:space="0" w:color="auto"/>
        <w:bottom w:val="none" w:sz="0" w:space="0" w:color="auto"/>
        <w:right w:val="none" w:sz="0" w:space="0" w:color="auto"/>
      </w:divBdr>
      <w:divsChild>
        <w:div w:id="2111654026">
          <w:marLeft w:val="0"/>
          <w:marRight w:val="0"/>
          <w:marTop w:val="0"/>
          <w:marBottom w:val="0"/>
          <w:divBdr>
            <w:top w:val="none" w:sz="0" w:space="0" w:color="auto"/>
            <w:left w:val="none" w:sz="0" w:space="0" w:color="auto"/>
            <w:bottom w:val="none" w:sz="0" w:space="0" w:color="auto"/>
            <w:right w:val="none" w:sz="0" w:space="0" w:color="auto"/>
          </w:divBdr>
          <w:divsChild>
            <w:div w:id="602111300">
              <w:marLeft w:val="0"/>
              <w:marRight w:val="0"/>
              <w:marTop w:val="0"/>
              <w:marBottom w:val="0"/>
              <w:divBdr>
                <w:top w:val="none" w:sz="0" w:space="0" w:color="auto"/>
                <w:left w:val="none" w:sz="0" w:space="0" w:color="auto"/>
                <w:bottom w:val="none" w:sz="0" w:space="0" w:color="auto"/>
                <w:right w:val="none" w:sz="0" w:space="0" w:color="auto"/>
              </w:divBdr>
              <w:divsChild>
                <w:div w:id="1219322654">
                  <w:marLeft w:val="0"/>
                  <w:marRight w:val="0"/>
                  <w:marTop w:val="0"/>
                  <w:marBottom w:val="0"/>
                  <w:divBdr>
                    <w:top w:val="none" w:sz="0" w:space="0" w:color="auto"/>
                    <w:left w:val="none" w:sz="0" w:space="0" w:color="auto"/>
                    <w:bottom w:val="none" w:sz="0" w:space="0" w:color="auto"/>
                    <w:right w:val="none" w:sz="0" w:space="0" w:color="auto"/>
                  </w:divBdr>
                  <w:divsChild>
                    <w:div w:id="1991013046">
                      <w:marLeft w:val="-120"/>
                      <w:marRight w:val="-120"/>
                      <w:marTop w:val="0"/>
                      <w:marBottom w:val="0"/>
                      <w:divBdr>
                        <w:top w:val="none" w:sz="0" w:space="0" w:color="auto"/>
                        <w:left w:val="none" w:sz="0" w:space="0" w:color="auto"/>
                        <w:bottom w:val="none" w:sz="0" w:space="0" w:color="auto"/>
                        <w:right w:val="none" w:sz="0" w:space="0" w:color="auto"/>
                      </w:divBdr>
                      <w:divsChild>
                        <w:div w:id="2063825166">
                          <w:marLeft w:val="0"/>
                          <w:marRight w:val="0"/>
                          <w:marTop w:val="0"/>
                          <w:marBottom w:val="0"/>
                          <w:divBdr>
                            <w:top w:val="none" w:sz="0" w:space="0" w:color="auto"/>
                            <w:left w:val="none" w:sz="0" w:space="0" w:color="auto"/>
                            <w:bottom w:val="none" w:sz="0" w:space="0" w:color="auto"/>
                            <w:right w:val="none" w:sz="0" w:space="0" w:color="auto"/>
                          </w:divBdr>
                          <w:divsChild>
                            <w:div w:id="377361883">
                              <w:marLeft w:val="0"/>
                              <w:marRight w:val="0"/>
                              <w:marTop w:val="0"/>
                              <w:marBottom w:val="0"/>
                              <w:divBdr>
                                <w:top w:val="none" w:sz="0" w:space="0" w:color="auto"/>
                                <w:left w:val="none" w:sz="0" w:space="0" w:color="auto"/>
                                <w:bottom w:val="none" w:sz="0" w:space="0" w:color="auto"/>
                                <w:right w:val="none" w:sz="0" w:space="0" w:color="auto"/>
                              </w:divBdr>
                              <w:divsChild>
                                <w:div w:id="5164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8129">
                          <w:marLeft w:val="0"/>
                          <w:marRight w:val="0"/>
                          <w:marTop w:val="0"/>
                          <w:marBottom w:val="0"/>
                          <w:divBdr>
                            <w:top w:val="none" w:sz="0" w:space="0" w:color="auto"/>
                            <w:left w:val="none" w:sz="0" w:space="0" w:color="auto"/>
                            <w:bottom w:val="none" w:sz="0" w:space="0" w:color="auto"/>
                            <w:right w:val="none" w:sz="0" w:space="0" w:color="auto"/>
                          </w:divBdr>
                          <w:divsChild>
                            <w:div w:id="1395658916">
                              <w:marLeft w:val="0"/>
                              <w:marRight w:val="0"/>
                              <w:marTop w:val="0"/>
                              <w:marBottom w:val="0"/>
                              <w:divBdr>
                                <w:top w:val="none" w:sz="0" w:space="0" w:color="auto"/>
                                <w:left w:val="none" w:sz="0" w:space="0" w:color="auto"/>
                                <w:bottom w:val="none" w:sz="0" w:space="0" w:color="auto"/>
                                <w:right w:val="none" w:sz="0" w:space="0" w:color="auto"/>
                              </w:divBdr>
                              <w:divsChild>
                                <w:div w:id="962687089">
                                  <w:marLeft w:val="0"/>
                                  <w:marRight w:val="0"/>
                                  <w:marTop w:val="0"/>
                                  <w:marBottom w:val="0"/>
                                  <w:divBdr>
                                    <w:top w:val="none" w:sz="0" w:space="0" w:color="auto"/>
                                    <w:left w:val="none" w:sz="0" w:space="0" w:color="auto"/>
                                    <w:bottom w:val="none" w:sz="0" w:space="0" w:color="auto"/>
                                    <w:right w:val="none" w:sz="0" w:space="0" w:color="auto"/>
                                  </w:divBdr>
                                  <w:divsChild>
                                    <w:div w:id="789517895">
                                      <w:marLeft w:val="0"/>
                                      <w:marRight w:val="0"/>
                                      <w:marTop w:val="0"/>
                                      <w:marBottom w:val="0"/>
                                      <w:divBdr>
                                        <w:top w:val="none" w:sz="0" w:space="0" w:color="auto"/>
                                        <w:left w:val="none" w:sz="0" w:space="0" w:color="auto"/>
                                        <w:bottom w:val="none" w:sz="0" w:space="0" w:color="auto"/>
                                        <w:right w:val="none" w:sz="0" w:space="0" w:color="auto"/>
                                      </w:divBdr>
                                      <w:divsChild>
                                        <w:div w:id="6939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631476">
              <w:marLeft w:val="0"/>
              <w:marRight w:val="0"/>
              <w:marTop w:val="0"/>
              <w:marBottom w:val="0"/>
              <w:divBdr>
                <w:top w:val="none" w:sz="0" w:space="0" w:color="auto"/>
                <w:left w:val="none" w:sz="0" w:space="0" w:color="auto"/>
                <w:bottom w:val="none" w:sz="0" w:space="0" w:color="auto"/>
                <w:right w:val="none" w:sz="0" w:space="0" w:color="auto"/>
              </w:divBdr>
              <w:divsChild>
                <w:div w:id="1204369997">
                  <w:marLeft w:val="-120"/>
                  <w:marRight w:val="-120"/>
                  <w:marTop w:val="0"/>
                  <w:marBottom w:val="0"/>
                  <w:divBdr>
                    <w:top w:val="none" w:sz="0" w:space="0" w:color="auto"/>
                    <w:left w:val="none" w:sz="0" w:space="0" w:color="auto"/>
                    <w:bottom w:val="none" w:sz="0" w:space="0" w:color="auto"/>
                    <w:right w:val="none" w:sz="0" w:space="0" w:color="auto"/>
                  </w:divBdr>
                  <w:divsChild>
                    <w:div w:id="1638531761">
                      <w:marLeft w:val="0"/>
                      <w:marRight w:val="0"/>
                      <w:marTop w:val="0"/>
                      <w:marBottom w:val="0"/>
                      <w:divBdr>
                        <w:top w:val="none" w:sz="0" w:space="0" w:color="auto"/>
                        <w:left w:val="none" w:sz="0" w:space="0" w:color="auto"/>
                        <w:bottom w:val="none" w:sz="0" w:space="0" w:color="auto"/>
                        <w:right w:val="none" w:sz="0" w:space="0" w:color="auto"/>
                      </w:divBdr>
                      <w:divsChild>
                        <w:div w:id="1811051837">
                          <w:marLeft w:val="1800"/>
                          <w:marRight w:val="0"/>
                          <w:marTop w:val="720"/>
                          <w:marBottom w:val="0"/>
                          <w:divBdr>
                            <w:top w:val="none" w:sz="0" w:space="0" w:color="auto"/>
                            <w:left w:val="none" w:sz="0" w:space="0" w:color="auto"/>
                            <w:bottom w:val="none" w:sz="0" w:space="0" w:color="auto"/>
                            <w:right w:val="none" w:sz="0" w:space="0" w:color="auto"/>
                          </w:divBdr>
                          <w:divsChild>
                            <w:div w:id="603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39036">
      <w:bodyDiv w:val="1"/>
      <w:marLeft w:val="0"/>
      <w:marRight w:val="0"/>
      <w:marTop w:val="0"/>
      <w:marBottom w:val="0"/>
      <w:divBdr>
        <w:top w:val="none" w:sz="0" w:space="0" w:color="auto"/>
        <w:left w:val="none" w:sz="0" w:space="0" w:color="auto"/>
        <w:bottom w:val="none" w:sz="0" w:space="0" w:color="auto"/>
        <w:right w:val="none" w:sz="0" w:space="0" w:color="auto"/>
      </w:divBdr>
      <w:divsChild>
        <w:div w:id="1737429894">
          <w:marLeft w:val="300"/>
          <w:marRight w:val="0"/>
          <w:marTop w:val="0"/>
          <w:marBottom w:val="0"/>
          <w:divBdr>
            <w:top w:val="none" w:sz="0" w:space="0" w:color="auto"/>
            <w:left w:val="none" w:sz="0" w:space="0" w:color="auto"/>
            <w:bottom w:val="none" w:sz="0" w:space="0" w:color="auto"/>
            <w:right w:val="none" w:sz="0" w:space="0" w:color="auto"/>
          </w:divBdr>
          <w:divsChild>
            <w:div w:id="1140659401">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68844992">
          <w:marLeft w:val="0"/>
          <w:marRight w:val="0"/>
          <w:marTop w:val="0"/>
          <w:marBottom w:val="0"/>
          <w:divBdr>
            <w:top w:val="none" w:sz="0" w:space="0" w:color="auto"/>
            <w:left w:val="none" w:sz="0" w:space="0" w:color="auto"/>
            <w:bottom w:val="none" w:sz="0" w:space="0" w:color="auto"/>
            <w:right w:val="none" w:sz="0" w:space="0" w:color="auto"/>
          </w:divBdr>
        </w:div>
      </w:divsChild>
    </w:div>
    <w:div w:id="1792506003">
      <w:bodyDiv w:val="1"/>
      <w:marLeft w:val="0"/>
      <w:marRight w:val="0"/>
      <w:marTop w:val="0"/>
      <w:marBottom w:val="0"/>
      <w:divBdr>
        <w:top w:val="none" w:sz="0" w:space="0" w:color="auto"/>
        <w:left w:val="none" w:sz="0" w:space="0" w:color="auto"/>
        <w:bottom w:val="none" w:sz="0" w:space="0" w:color="auto"/>
        <w:right w:val="none" w:sz="0" w:space="0" w:color="auto"/>
      </w:divBdr>
    </w:div>
    <w:div w:id="1816600270">
      <w:bodyDiv w:val="1"/>
      <w:marLeft w:val="0"/>
      <w:marRight w:val="0"/>
      <w:marTop w:val="0"/>
      <w:marBottom w:val="0"/>
      <w:divBdr>
        <w:top w:val="none" w:sz="0" w:space="0" w:color="auto"/>
        <w:left w:val="none" w:sz="0" w:space="0" w:color="auto"/>
        <w:bottom w:val="none" w:sz="0" w:space="0" w:color="auto"/>
        <w:right w:val="none" w:sz="0" w:space="0" w:color="auto"/>
      </w:divBdr>
    </w:div>
    <w:div w:id="1827236970">
      <w:bodyDiv w:val="1"/>
      <w:marLeft w:val="0"/>
      <w:marRight w:val="0"/>
      <w:marTop w:val="0"/>
      <w:marBottom w:val="0"/>
      <w:divBdr>
        <w:top w:val="none" w:sz="0" w:space="0" w:color="auto"/>
        <w:left w:val="none" w:sz="0" w:space="0" w:color="auto"/>
        <w:bottom w:val="none" w:sz="0" w:space="0" w:color="auto"/>
        <w:right w:val="none" w:sz="0" w:space="0" w:color="auto"/>
      </w:divBdr>
      <w:divsChild>
        <w:div w:id="1233274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803642">
      <w:bodyDiv w:val="1"/>
      <w:marLeft w:val="0"/>
      <w:marRight w:val="0"/>
      <w:marTop w:val="0"/>
      <w:marBottom w:val="0"/>
      <w:divBdr>
        <w:top w:val="none" w:sz="0" w:space="0" w:color="auto"/>
        <w:left w:val="none" w:sz="0" w:space="0" w:color="auto"/>
        <w:bottom w:val="none" w:sz="0" w:space="0" w:color="auto"/>
        <w:right w:val="none" w:sz="0" w:space="0" w:color="auto"/>
      </w:divBdr>
    </w:div>
    <w:div w:id="1845051898">
      <w:bodyDiv w:val="1"/>
      <w:marLeft w:val="0"/>
      <w:marRight w:val="0"/>
      <w:marTop w:val="0"/>
      <w:marBottom w:val="0"/>
      <w:divBdr>
        <w:top w:val="none" w:sz="0" w:space="0" w:color="auto"/>
        <w:left w:val="none" w:sz="0" w:space="0" w:color="auto"/>
        <w:bottom w:val="none" w:sz="0" w:space="0" w:color="auto"/>
        <w:right w:val="none" w:sz="0" w:space="0" w:color="auto"/>
      </w:divBdr>
    </w:div>
    <w:div w:id="1910070928">
      <w:bodyDiv w:val="1"/>
      <w:marLeft w:val="0"/>
      <w:marRight w:val="0"/>
      <w:marTop w:val="0"/>
      <w:marBottom w:val="0"/>
      <w:divBdr>
        <w:top w:val="none" w:sz="0" w:space="0" w:color="auto"/>
        <w:left w:val="none" w:sz="0" w:space="0" w:color="auto"/>
        <w:bottom w:val="none" w:sz="0" w:space="0" w:color="auto"/>
        <w:right w:val="none" w:sz="0" w:space="0" w:color="auto"/>
      </w:divBdr>
    </w:div>
    <w:div w:id="1925871844">
      <w:bodyDiv w:val="1"/>
      <w:marLeft w:val="0"/>
      <w:marRight w:val="0"/>
      <w:marTop w:val="0"/>
      <w:marBottom w:val="0"/>
      <w:divBdr>
        <w:top w:val="none" w:sz="0" w:space="0" w:color="auto"/>
        <w:left w:val="none" w:sz="0" w:space="0" w:color="auto"/>
        <w:bottom w:val="none" w:sz="0" w:space="0" w:color="auto"/>
        <w:right w:val="none" w:sz="0" w:space="0" w:color="auto"/>
      </w:divBdr>
    </w:div>
    <w:div w:id="1930428882">
      <w:bodyDiv w:val="1"/>
      <w:marLeft w:val="0"/>
      <w:marRight w:val="0"/>
      <w:marTop w:val="0"/>
      <w:marBottom w:val="0"/>
      <w:divBdr>
        <w:top w:val="none" w:sz="0" w:space="0" w:color="auto"/>
        <w:left w:val="none" w:sz="0" w:space="0" w:color="auto"/>
        <w:bottom w:val="none" w:sz="0" w:space="0" w:color="auto"/>
        <w:right w:val="none" w:sz="0" w:space="0" w:color="auto"/>
      </w:divBdr>
    </w:div>
    <w:div w:id="1989285762">
      <w:bodyDiv w:val="1"/>
      <w:marLeft w:val="0"/>
      <w:marRight w:val="0"/>
      <w:marTop w:val="0"/>
      <w:marBottom w:val="0"/>
      <w:divBdr>
        <w:top w:val="none" w:sz="0" w:space="0" w:color="auto"/>
        <w:left w:val="none" w:sz="0" w:space="0" w:color="auto"/>
        <w:bottom w:val="none" w:sz="0" w:space="0" w:color="auto"/>
        <w:right w:val="none" w:sz="0" w:space="0" w:color="auto"/>
      </w:divBdr>
    </w:div>
    <w:div w:id="1995798868">
      <w:bodyDiv w:val="1"/>
      <w:marLeft w:val="0"/>
      <w:marRight w:val="0"/>
      <w:marTop w:val="0"/>
      <w:marBottom w:val="0"/>
      <w:divBdr>
        <w:top w:val="none" w:sz="0" w:space="0" w:color="auto"/>
        <w:left w:val="none" w:sz="0" w:space="0" w:color="auto"/>
        <w:bottom w:val="none" w:sz="0" w:space="0" w:color="auto"/>
        <w:right w:val="none" w:sz="0" w:space="0" w:color="auto"/>
      </w:divBdr>
      <w:divsChild>
        <w:div w:id="750128607">
          <w:marLeft w:val="300"/>
          <w:marRight w:val="0"/>
          <w:marTop w:val="0"/>
          <w:marBottom w:val="0"/>
          <w:divBdr>
            <w:top w:val="none" w:sz="0" w:space="0" w:color="auto"/>
            <w:left w:val="none" w:sz="0" w:space="0" w:color="auto"/>
            <w:bottom w:val="none" w:sz="0" w:space="0" w:color="auto"/>
            <w:right w:val="none" w:sz="0" w:space="0" w:color="auto"/>
          </w:divBdr>
          <w:divsChild>
            <w:div w:id="2078547581">
              <w:marLeft w:val="0"/>
              <w:marRight w:val="225"/>
              <w:marTop w:val="0"/>
              <w:marBottom w:val="0"/>
              <w:divBdr>
                <w:top w:val="single" w:sz="6" w:space="8" w:color="DEDEDE"/>
                <w:left w:val="single" w:sz="6" w:space="0" w:color="DEDEDE"/>
                <w:bottom w:val="single" w:sz="6" w:space="8" w:color="DEDEDE"/>
                <w:right w:val="single" w:sz="6" w:space="0" w:color="DEDEDE"/>
              </w:divBdr>
            </w:div>
          </w:divsChild>
        </w:div>
        <w:div w:id="662120530">
          <w:marLeft w:val="0"/>
          <w:marRight w:val="0"/>
          <w:marTop w:val="0"/>
          <w:marBottom w:val="0"/>
          <w:divBdr>
            <w:top w:val="none" w:sz="0" w:space="0" w:color="auto"/>
            <w:left w:val="none" w:sz="0" w:space="0" w:color="auto"/>
            <w:bottom w:val="none" w:sz="0" w:space="0" w:color="auto"/>
            <w:right w:val="none" w:sz="0" w:space="0" w:color="auto"/>
          </w:divBdr>
        </w:div>
      </w:divsChild>
    </w:div>
    <w:div w:id="2000885769">
      <w:bodyDiv w:val="1"/>
      <w:marLeft w:val="0"/>
      <w:marRight w:val="0"/>
      <w:marTop w:val="0"/>
      <w:marBottom w:val="0"/>
      <w:divBdr>
        <w:top w:val="none" w:sz="0" w:space="0" w:color="auto"/>
        <w:left w:val="none" w:sz="0" w:space="0" w:color="auto"/>
        <w:bottom w:val="none" w:sz="0" w:space="0" w:color="auto"/>
        <w:right w:val="none" w:sz="0" w:space="0" w:color="auto"/>
      </w:divBdr>
    </w:div>
    <w:div w:id="2019573862">
      <w:bodyDiv w:val="1"/>
      <w:marLeft w:val="0"/>
      <w:marRight w:val="0"/>
      <w:marTop w:val="0"/>
      <w:marBottom w:val="0"/>
      <w:divBdr>
        <w:top w:val="none" w:sz="0" w:space="0" w:color="auto"/>
        <w:left w:val="none" w:sz="0" w:space="0" w:color="auto"/>
        <w:bottom w:val="none" w:sz="0" w:space="0" w:color="auto"/>
        <w:right w:val="none" w:sz="0" w:space="0" w:color="auto"/>
      </w:divBdr>
      <w:divsChild>
        <w:div w:id="793140584">
          <w:marLeft w:val="0"/>
          <w:marRight w:val="0"/>
          <w:marTop w:val="0"/>
          <w:marBottom w:val="0"/>
          <w:divBdr>
            <w:top w:val="none" w:sz="0" w:space="0" w:color="auto"/>
            <w:left w:val="none" w:sz="0" w:space="0" w:color="auto"/>
            <w:bottom w:val="none" w:sz="0" w:space="0" w:color="auto"/>
            <w:right w:val="none" w:sz="0" w:space="0" w:color="auto"/>
          </w:divBdr>
        </w:div>
      </w:divsChild>
    </w:div>
    <w:div w:id="2026444404">
      <w:bodyDiv w:val="1"/>
      <w:marLeft w:val="0"/>
      <w:marRight w:val="0"/>
      <w:marTop w:val="0"/>
      <w:marBottom w:val="0"/>
      <w:divBdr>
        <w:top w:val="none" w:sz="0" w:space="0" w:color="auto"/>
        <w:left w:val="none" w:sz="0" w:space="0" w:color="auto"/>
        <w:bottom w:val="none" w:sz="0" w:space="0" w:color="auto"/>
        <w:right w:val="none" w:sz="0" w:space="0" w:color="auto"/>
      </w:divBdr>
    </w:div>
    <w:div w:id="2030910260">
      <w:bodyDiv w:val="1"/>
      <w:marLeft w:val="0"/>
      <w:marRight w:val="0"/>
      <w:marTop w:val="0"/>
      <w:marBottom w:val="0"/>
      <w:divBdr>
        <w:top w:val="none" w:sz="0" w:space="0" w:color="auto"/>
        <w:left w:val="none" w:sz="0" w:space="0" w:color="auto"/>
        <w:bottom w:val="none" w:sz="0" w:space="0" w:color="auto"/>
        <w:right w:val="none" w:sz="0" w:space="0" w:color="auto"/>
      </w:divBdr>
    </w:div>
    <w:div w:id="2044866256">
      <w:bodyDiv w:val="1"/>
      <w:marLeft w:val="0"/>
      <w:marRight w:val="0"/>
      <w:marTop w:val="0"/>
      <w:marBottom w:val="0"/>
      <w:divBdr>
        <w:top w:val="none" w:sz="0" w:space="0" w:color="auto"/>
        <w:left w:val="none" w:sz="0" w:space="0" w:color="auto"/>
        <w:bottom w:val="none" w:sz="0" w:space="0" w:color="auto"/>
        <w:right w:val="none" w:sz="0" w:space="0" w:color="auto"/>
      </w:divBdr>
      <w:divsChild>
        <w:div w:id="580994243">
          <w:marLeft w:val="0"/>
          <w:marRight w:val="0"/>
          <w:marTop w:val="0"/>
          <w:marBottom w:val="0"/>
          <w:divBdr>
            <w:top w:val="single" w:sz="8" w:space="1" w:color="auto"/>
            <w:left w:val="single" w:sz="8" w:space="4" w:color="auto"/>
            <w:bottom w:val="single" w:sz="8" w:space="1" w:color="auto"/>
            <w:right w:val="single" w:sz="8" w:space="4" w:color="auto"/>
          </w:divBdr>
        </w:div>
      </w:divsChild>
    </w:div>
    <w:div w:id="2052489215">
      <w:bodyDiv w:val="1"/>
      <w:marLeft w:val="0"/>
      <w:marRight w:val="0"/>
      <w:marTop w:val="0"/>
      <w:marBottom w:val="0"/>
      <w:divBdr>
        <w:top w:val="none" w:sz="0" w:space="0" w:color="auto"/>
        <w:left w:val="none" w:sz="0" w:space="0" w:color="auto"/>
        <w:bottom w:val="none" w:sz="0" w:space="0" w:color="auto"/>
        <w:right w:val="none" w:sz="0" w:space="0" w:color="auto"/>
      </w:divBdr>
    </w:div>
    <w:div w:id="2063863776">
      <w:bodyDiv w:val="1"/>
      <w:marLeft w:val="0"/>
      <w:marRight w:val="0"/>
      <w:marTop w:val="0"/>
      <w:marBottom w:val="0"/>
      <w:divBdr>
        <w:top w:val="none" w:sz="0" w:space="0" w:color="auto"/>
        <w:left w:val="none" w:sz="0" w:space="0" w:color="auto"/>
        <w:bottom w:val="none" w:sz="0" w:space="0" w:color="auto"/>
        <w:right w:val="none" w:sz="0" w:space="0" w:color="auto"/>
      </w:divBdr>
      <w:divsChild>
        <w:div w:id="1295134753">
          <w:marLeft w:val="0"/>
          <w:marRight w:val="0"/>
          <w:marTop w:val="0"/>
          <w:marBottom w:val="0"/>
          <w:divBdr>
            <w:top w:val="none" w:sz="0" w:space="0" w:color="auto"/>
            <w:left w:val="none" w:sz="0" w:space="0" w:color="auto"/>
            <w:bottom w:val="none" w:sz="0" w:space="0" w:color="auto"/>
            <w:right w:val="none" w:sz="0" w:space="0" w:color="auto"/>
          </w:divBdr>
          <w:divsChild>
            <w:div w:id="336272053">
              <w:marLeft w:val="-225"/>
              <w:marRight w:val="-225"/>
              <w:marTop w:val="0"/>
              <w:marBottom w:val="0"/>
              <w:divBdr>
                <w:top w:val="none" w:sz="0" w:space="0" w:color="auto"/>
                <w:left w:val="none" w:sz="0" w:space="0" w:color="auto"/>
                <w:bottom w:val="none" w:sz="0" w:space="0" w:color="auto"/>
                <w:right w:val="none" w:sz="0" w:space="0" w:color="auto"/>
              </w:divBdr>
              <w:divsChild>
                <w:div w:id="1481654891">
                  <w:marLeft w:val="0"/>
                  <w:marRight w:val="0"/>
                  <w:marTop w:val="0"/>
                  <w:marBottom w:val="0"/>
                  <w:divBdr>
                    <w:top w:val="none" w:sz="0" w:space="0" w:color="auto"/>
                    <w:left w:val="none" w:sz="0" w:space="0" w:color="auto"/>
                    <w:bottom w:val="none" w:sz="0" w:space="0" w:color="auto"/>
                    <w:right w:val="none" w:sz="0" w:space="0" w:color="auto"/>
                  </w:divBdr>
                </w:div>
              </w:divsChild>
            </w:div>
            <w:div w:id="1188981232">
              <w:marLeft w:val="-225"/>
              <w:marRight w:val="-225"/>
              <w:marTop w:val="0"/>
              <w:marBottom w:val="0"/>
              <w:divBdr>
                <w:top w:val="none" w:sz="0" w:space="0" w:color="auto"/>
                <w:left w:val="none" w:sz="0" w:space="0" w:color="auto"/>
                <w:bottom w:val="none" w:sz="0" w:space="0" w:color="auto"/>
                <w:right w:val="none" w:sz="0" w:space="0" w:color="auto"/>
              </w:divBdr>
              <w:divsChild>
                <w:div w:id="1708067442">
                  <w:marLeft w:val="0"/>
                  <w:marRight w:val="0"/>
                  <w:marTop w:val="0"/>
                  <w:marBottom w:val="0"/>
                  <w:divBdr>
                    <w:top w:val="none" w:sz="0" w:space="0" w:color="auto"/>
                    <w:left w:val="none" w:sz="0" w:space="0" w:color="auto"/>
                    <w:bottom w:val="none" w:sz="0" w:space="0" w:color="auto"/>
                    <w:right w:val="none" w:sz="0" w:space="0" w:color="auto"/>
                  </w:divBdr>
                  <w:divsChild>
                    <w:div w:id="1663044398">
                      <w:marLeft w:val="-225"/>
                      <w:marRight w:val="-225"/>
                      <w:marTop w:val="0"/>
                      <w:marBottom w:val="0"/>
                      <w:divBdr>
                        <w:top w:val="none" w:sz="0" w:space="0" w:color="auto"/>
                        <w:left w:val="none" w:sz="0" w:space="0" w:color="auto"/>
                        <w:bottom w:val="none" w:sz="0" w:space="0" w:color="auto"/>
                        <w:right w:val="none" w:sz="0" w:space="0" w:color="auto"/>
                      </w:divBdr>
                      <w:divsChild>
                        <w:div w:id="631249034">
                          <w:marLeft w:val="0"/>
                          <w:marRight w:val="0"/>
                          <w:marTop w:val="0"/>
                          <w:marBottom w:val="0"/>
                          <w:divBdr>
                            <w:top w:val="none" w:sz="0" w:space="0" w:color="auto"/>
                            <w:left w:val="none" w:sz="0" w:space="0" w:color="auto"/>
                            <w:bottom w:val="none" w:sz="0" w:space="0" w:color="auto"/>
                            <w:right w:val="none" w:sz="0" w:space="0" w:color="auto"/>
                          </w:divBdr>
                          <w:divsChild>
                            <w:div w:id="5460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23660">
      <w:bodyDiv w:val="1"/>
      <w:marLeft w:val="0"/>
      <w:marRight w:val="0"/>
      <w:marTop w:val="0"/>
      <w:marBottom w:val="0"/>
      <w:divBdr>
        <w:top w:val="none" w:sz="0" w:space="0" w:color="auto"/>
        <w:left w:val="none" w:sz="0" w:space="0" w:color="auto"/>
        <w:bottom w:val="none" w:sz="0" w:space="0" w:color="auto"/>
        <w:right w:val="none" w:sz="0" w:space="0" w:color="auto"/>
      </w:divBdr>
      <w:divsChild>
        <w:div w:id="1525513921">
          <w:marLeft w:val="0"/>
          <w:marRight w:val="0"/>
          <w:marTop w:val="0"/>
          <w:marBottom w:val="0"/>
          <w:divBdr>
            <w:top w:val="none" w:sz="0" w:space="0" w:color="auto"/>
            <w:left w:val="none" w:sz="0" w:space="0" w:color="auto"/>
            <w:bottom w:val="none" w:sz="0" w:space="0" w:color="auto"/>
            <w:right w:val="none" w:sz="0" w:space="0" w:color="auto"/>
          </w:divBdr>
        </w:div>
        <w:div w:id="1481069266">
          <w:marLeft w:val="0"/>
          <w:marRight w:val="0"/>
          <w:marTop w:val="0"/>
          <w:marBottom w:val="0"/>
          <w:divBdr>
            <w:top w:val="none" w:sz="0" w:space="0" w:color="auto"/>
            <w:left w:val="none" w:sz="0" w:space="0" w:color="auto"/>
            <w:bottom w:val="none" w:sz="0" w:space="0" w:color="auto"/>
            <w:right w:val="none" w:sz="0" w:space="0" w:color="auto"/>
          </w:divBdr>
          <w:divsChild>
            <w:div w:id="533075532">
              <w:marLeft w:val="0"/>
              <w:marRight w:val="0"/>
              <w:marTop w:val="0"/>
              <w:marBottom w:val="0"/>
              <w:divBdr>
                <w:top w:val="none" w:sz="0" w:space="0" w:color="auto"/>
                <w:left w:val="none" w:sz="0" w:space="0" w:color="auto"/>
                <w:bottom w:val="none" w:sz="0" w:space="0" w:color="auto"/>
                <w:right w:val="none" w:sz="0" w:space="0" w:color="auto"/>
              </w:divBdr>
              <w:divsChild>
                <w:div w:id="17770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483">
          <w:marLeft w:val="0"/>
          <w:marRight w:val="0"/>
          <w:marTop w:val="0"/>
          <w:marBottom w:val="0"/>
          <w:divBdr>
            <w:top w:val="none" w:sz="0" w:space="0" w:color="auto"/>
            <w:left w:val="none" w:sz="0" w:space="0" w:color="auto"/>
            <w:bottom w:val="none" w:sz="0" w:space="0" w:color="auto"/>
            <w:right w:val="none" w:sz="0" w:space="0" w:color="auto"/>
          </w:divBdr>
          <w:divsChild>
            <w:div w:id="713189530">
              <w:marLeft w:val="0"/>
              <w:marRight w:val="0"/>
              <w:marTop w:val="0"/>
              <w:marBottom w:val="0"/>
              <w:divBdr>
                <w:top w:val="none" w:sz="0" w:space="0" w:color="auto"/>
                <w:left w:val="none" w:sz="0" w:space="0" w:color="auto"/>
                <w:bottom w:val="none" w:sz="0" w:space="0" w:color="auto"/>
                <w:right w:val="none" w:sz="0" w:space="0" w:color="auto"/>
              </w:divBdr>
              <w:divsChild>
                <w:div w:id="1935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5200">
          <w:marLeft w:val="0"/>
          <w:marRight w:val="0"/>
          <w:marTop w:val="0"/>
          <w:marBottom w:val="0"/>
          <w:divBdr>
            <w:top w:val="none" w:sz="0" w:space="0" w:color="auto"/>
            <w:left w:val="none" w:sz="0" w:space="0" w:color="auto"/>
            <w:bottom w:val="none" w:sz="0" w:space="0" w:color="auto"/>
            <w:right w:val="none" w:sz="0" w:space="0" w:color="auto"/>
          </w:divBdr>
          <w:divsChild>
            <w:div w:id="1813253109">
              <w:marLeft w:val="0"/>
              <w:marRight w:val="0"/>
              <w:marTop w:val="0"/>
              <w:marBottom w:val="0"/>
              <w:divBdr>
                <w:top w:val="none" w:sz="0" w:space="0" w:color="auto"/>
                <w:left w:val="none" w:sz="0" w:space="0" w:color="auto"/>
                <w:bottom w:val="none" w:sz="0" w:space="0" w:color="auto"/>
                <w:right w:val="none" w:sz="0" w:space="0" w:color="auto"/>
              </w:divBdr>
            </w:div>
          </w:divsChild>
        </w:div>
        <w:div w:id="1034963458">
          <w:marLeft w:val="0"/>
          <w:marRight w:val="0"/>
          <w:marTop w:val="0"/>
          <w:marBottom w:val="0"/>
          <w:divBdr>
            <w:top w:val="none" w:sz="0" w:space="0" w:color="auto"/>
            <w:left w:val="none" w:sz="0" w:space="0" w:color="auto"/>
            <w:bottom w:val="none" w:sz="0" w:space="0" w:color="auto"/>
            <w:right w:val="none" w:sz="0" w:space="0" w:color="auto"/>
          </w:divBdr>
        </w:div>
        <w:div w:id="997030908">
          <w:marLeft w:val="0"/>
          <w:marRight w:val="0"/>
          <w:marTop w:val="0"/>
          <w:marBottom w:val="0"/>
          <w:divBdr>
            <w:top w:val="none" w:sz="0" w:space="0" w:color="auto"/>
            <w:left w:val="none" w:sz="0" w:space="0" w:color="auto"/>
            <w:bottom w:val="none" w:sz="0" w:space="0" w:color="auto"/>
            <w:right w:val="none" w:sz="0" w:space="0" w:color="auto"/>
          </w:divBdr>
          <w:divsChild>
            <w:div w:id="1503013473">
              <w:marLeft w:val="0"/>
              <w:marRight w:val="0"/>
              <w:marTop w:val="0"/>
              <w:marBottom w:val="0"/>
              <w:divBdr>
                <w:top w:val="none" w:sz="0" w:space="0" w:color="auto"/>
                <w:left w:val="none" w:sz="0" w:space="0" w:color="auto"/>
                <w:bottom w:val="none" w:sz="0" w:space="0" w:color="auto"/>
                <w:right w:val="none" w:sz="0" w:space="0" w:color="auto"/>
              </w:divBdr>
            </w:div>
          </w:divsChild>
        </w:div>
        <w:div w:id="2051998671">
          <w:marLeft w:val="0"/>
          <w:marRight w:val="0"/>
          <w:marTop w:val="0"/>
          <w:marBottom w:val="0"/>
          <w:divBdr>
            <w:top w:val="none" w:sz="0" w:space="0" w:color="auto"/>
            <w:left w:val="none" w:sz="0" w:space="0" w:color="auto"/>
            <w:bottom w:val="none" w:sz="0" w:space="0" w:color="auto"/>
            <w:right w:val="none" w:sz="0" w:space="0" w:color="auto"/>
          </w:divBdr>
        </w:div>
        <w:div w:id="1338465770">
          <w:marLeft w:val="0"/>
          <w:marRight w:val="0"/>
          <w:marTop w:val="0"/>
          <w:marBottom w:val="0"/>
          <w:divBdr>
            <w:top w:val="none" w:sz="0" w:space="0" w:color="auto"/>
            <w:left w:val="none" w:sz="0" w:space="0" w:color="auto"/>
            <w:bottom w:val="none" w:sz="0" w:space="0" w:color="auto"/>
            <w:right w:val="none" w:sz="0" w:space="0" w:color="auto"/>
          </w:divBdr>
          <w:divsChild>
            <w:div w:id="373115150">
              <w:marLeft w:val="0"/>
              <w:marRight w:val="0"/>
              <w:marTop w:val="0"/>
              <w:marBottom w:val="0"/>
              <w:divBdr>
                <w:top w:val="none" w:sz="0" w:space="0" w:color="auto"/>
                <w:left w:val="none" w:sz="0" w:space="0" w:color="auto"/>
                <w:bottom w:val="none" w:sz="0" w:space="0" w:color="auto"/>
                <w:right w:val="none" w:sz="0" w:space="0" w:color="auto"/>
              </w:divBdr>
              <w:divsChild>
                <w:div w:id="6110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60842">
          <w:marLeft w:val="0"/>
          <w:marRight w:val="0"/>
          <w:marTop w:val="0"/>
          <w:marBottom w:val="0"/>
          <w:divBdr>
            <w:top w:val="none" w:sz="0" w:space="0" w:color="auto"/>
            <w:left w:val="none" w:sz="0" w:space="0" w:color="auto"/>
            <w:bottom w:val="none" w:sz="0" w:space="0" w:color="auto"/>
            <w:right w:val="none" w:sz="0" w:space="0" w:color="auto"/>
          </w:divBdr>
        </w:div>
      </w:divsChild>
    </w:div>
    <w:div w:id="2084990141">
      <w:bodyDiv w:val="1"/>
      <w:marLeft w:val="0"/>
      <w:marRight w:val="0"/>
      <w:marTop w:val="0"/>
      <w:marBottom w:val="0"/>
      <w:divBdr>
        <w:top w:val="none" w:sz="0" w:space="0" w:color="auto"/>
        <w:left w:val="none" w:sz="0" w:space="0" w:color="auto"/>
        <w:bottom w:val="none" w:sz="0" w:space="0" w:color="auto"/>
        <w:right w:val="none" w:sz="0" w:space="0" w:color="auto"/>
      </w:divBdr>
      <w:divsChild>
        <w:div w:id="832064247">
          <w:marLeft w:val="0"/>
          <w:marRight w:val="0"/>
          <w:marTop w:val="0"/>
          <w:marBottom w:val="0"/>
          <w:divBdr>
            <w:top w:val="none" w:sz="0" w:space="0" w:color="auto"/>
            <w:left w:val="none" w:sz="0" w:space="0" w:color="auto"/>
            <w:bottom w:val="none" w:sz="0" w:space="0" w:color="auto"/>
            <w:right w:val="none" w:sz="0" w:space="0" w:color="auto"/>
          </w:divBdr>
        </w:div>
      </w:divsChild>
    </w:div>
    <w:div w:id="2085451066">
      <w:bodyDiv w:val="1"/>
      <w:marLeft w:val="0"/>
      <w:marRight w:val="0"/>
      <w:marTop w:val="0"/>
      <w:marBottom w:val="0"/>
      <w:divBdr>
        <w:top w:val="none" w:sz="0" w:space="0" w:color="auto"/>
        <w:left w:val="none" w:sz="0" w:space="0" w:color="auto"/>
        <w:bottom w:val="none" w:sz="0" w:space="0" w:color="auto"/>
        <w:right w:val="none" w:sz="0" w:space="0" w:color="auto"/>
      </w:divBdr>
    </w:div>
    <w:div w:id="2107653344">
      <w:bodyDiv w:val="1"/>
      <w:marLeft w:val="0"/>
      <w:marRight w:val="0"/>
      <w:marTop w:val="0"/>
      <w:marBottom w:val="0"/>
      <w:divBdr>
        <w:top w:val="none" w:sz="0" w:space="0" w:color="auto"/>
        <w:left w:val="none" w:sz="0" w:space="0" w:color="auto"/>
        <w:bottom w:val="none" w:sz="0" w:space="0" w:color="auto"/>
        <w:right w:val="none" w:sz="0" w:space="0" w:color="auto"/>
      </w:divBdr>
      <w:divsChild>
        <w:div w:id="990985868">
          <w:marLeft w:val="300"/>
          <w:marRight w:val="0"/>
          <w:marTop w:val="0"/>
          <w:marBottom w:val="0"/>
          <w:divBdr>
            <w:top w:val="none" w:sz="0" w:space="0" w:color="auto"/>
            <w:left w:val="none" w:sz="0" w:space="0" w:color="auto"/>
            <w:bottom w:val="none" w:sz="0" w:space="0" w:color="auto"/>
            <w:right w:val="none" w:sz="0" w:space="0" w:color="auto"/>
          </w:divBdr>
          <w:divsChild>
            <w:div w:id="886336594">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527305018">
          <w:marLeft w:val="0"/>
          <w:marRight w:val="0"/>
          <w:marTop w:val="0"/>
          <w:marBottom w:val="0"/>
          <w:divBdr>
            <w:top w:val="none" w:sz="0" w:space="0" w:color="auto"/>
            <w:left w:val="none" w:sz="0" w:space="0" w:color="auto"/>
            <w:bottom w:val="none" w:sz="0" w:space="0" w:color="auto"/>
            <w:right w:val="none" w:sz="0" w:space="0" w:color="auto"/>
          </w:divBdr>
        </w:div>
      </w:divsChild>
    </w:div>
    <w:div w:id="2111662824">
      <w:bodyDiv w:val="1"/>
      <w:marLeft w:val="0"/>
      <w:marRight w:val="0"/>
      <w:marTop w:val="0"/>
      <w:marBottom w:val="0"/>
      <w:divBdr>
        <w:top w:val="none" w:sz="0" w:space="0" w:color="auto"/>
        <w:left w:val="none" w:sz="0" w:space="0" w:color="auto"/>
        <w:bottom w:val="none" w:sz="0" w:space="0" w:color="auto"/>
        <w:right w:val="none" w:sz="0" w:space="0" w:color="auto"/>
      </w:divBdr>
      <w:divsChild>
        <w:div w:id="89133125">
          <w:marLeft w:val="0"/>
          <w:marRight w:val="0"/>
          <w:marTop w:val="0"/>
          <w:marBottom w:val="0"/>
          <w:divBdr>
            <w:top w:val="none" w:sz="0" w:space="0" w:color="auto"/>
            <w:left w:val="none" w:sz="0" w:space="0" w:color="auto"/>
            <w:bottom w:val="none" w:sz="0" w:space="0" w:color="auto"/>
            <w:right w:val="none" w:sz="0" w:space="0" w:color="auto"/>
          </w:divBdr>
          <w:divsChild>
            <w:div w:id="1027219091">
              <w:marLeft w:val="0"/>
              <w:marRight w:val="0"/>
              <w:marTop w:val="0"/>
              <w:marBottom w:val="0"/>
              <w:divBdr>
                <w:top w:val="none" w:sz="0" w:space="0" w:color="auto"/>
                <w:left w:val="none" w:sz="0" w:space="0" w:color="auto"/>
                <w:bottom w:val="none" w:sz="0" w:space="0" w:color="auto"/>
                <w:right w:val="none" w:sz="0" w:space="0" w:color="auto"/>
              </w:divBdr>
            </w:div>
            <w:div w:id="532231475">
              <w:marLeft w:val="0"/>
              <w:marRight w:val="0"/>
              <w:marTop w:val="0"/>
              <w:marBottom w:val="0"/>
              <w:divBdr>
                <w:top w:val="none" w:sz="0" w:space="0" w:color="auto"/>
                <w:left w:val="none" w:sz="0" w:space="0" w:color="auto"/>
                <w:bottom w:val="none" w:sz="0" w:space="0" w:color="auto"/>
                <w:right w:val="none" w:sz="0" w:space="0" w:color="auto"/>
              </w:divBdr>
              <w:divsChild>
                <w:div w:id="187380477">
                  <w:marLeft w:val="0"/>
                  <w:marRight w:val="0"/>
                  <w:marTop w:val="0"/>
                  <w:marBottom w:val="0"/>
                  <w:divBdr>
                    <w:top w:val="none" w:sz="0" w:space="0" w:color="auto"/>
                    <w:left w:val="none" w:sz="0" w:space="0" w:color="auto"/>
                    <w:bottom w:val="none" w:sz="0" w:space="0" w:color="auto"/>
                    <w:right w:val="none" w:sz="0" w:space="0" w:color="auto"/>
                  </w:divBdr>
                  <w:divsChild>
                    <w:div w:id="698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6943">
          <w:marLeft w:val="0"/>
          <w:marRight w:val="0"/>
          <w:marTop w:val="0"/>
          <w:marBottom w:val="0"/>
          <w:divBdr>
            <w:top w:val="none" w:sz="0" w:space="0" w:color="auto"/>
            <w:left w:val="none" w:sz="0" w:space="0" w:color="auto"/>
            <w:bottom w:val="none" w:sz="0" w:space="0" w:color="auto"/>
            <w:right w:val="none" w:sz="0" w:space="0" w:color="auto"/>
          </w:divBdr>
        </w:div>
      </w:divsChild>
    </w:div>
    <w:div w:id="2138790911">
      <w:bodyDiv w:val="1"/>
      <w:marLeft w:val="0"/>
      <w:marRight w:val="0"/>
      <w:marTop w:val="0"/>
      <w:marBottom w:val="0"/>
      <w:divBdr>
        <w:top w:val="none" w:sz="0" w:space="0" w:color="auto"/>
        <w:left w:val="none" w:sz="0" w:space="0" w:color="auto"/>
        <w:bottom w:val="none" w:sz="0" w:space="0" w:color="auto"/>
        <w:right w:val="none" w:sz="0" w:space="0" w:color="auto"/>
      </w:divBdr>
      <w:divsChild>
        <w:div w:id="1510440348">
          <w:marLeft w:val="0"/>
          <w:marRight w:val="0"/>
          <w:marTop w:val="0"/>
          <w:marBottom w:val="0"/>
          <w:divBdr>
            <w:top w:val="none" w:sz="0" w:space="0" w:color="auto"/>
            <w:left w:val="none" w:sz="0" w:space="0" w:color="auto"/>
            <w:bottom w:val="none" w:sz="0" w:space="0" w:color="auto"/>
            <w:right w:val="none" w:sz="0" w:space="0" w:color="auto"/>
          </w:divBdr>
        </w:div>
      </w:divsChild>
    </w:div>
    <w:div w:id="2139562001">
      <w:bodyDiv w:val="1"/>
      <w:marLeft w:val="0"/>
      <w:marRight w:val="0"/>
      <w:marTop w:val="0"/>
      <w:marBottom w:val="0"/>
      <w:divBdr>
        <w:top w:val="none" w:sz="0" w:space="0" w:color="auto"/>
        <w:left w:val="none" w:sz="0" w:space="0" w:color="auto"/>
        <w:bottom w:val="none" w:sz="0" w:space="0" w:color="auto"/>
        <w:right w:val="none" w:sz="0" w:space="0" w:color="auto"/>
      </w:divBdr>
    </w:div>
    <w:div w:id="21438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accademia@travelrom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mailto:faimitalia@gmail.com" TargetMode="External"/><Relationship Id="rId17" Type="http://schemas.openxmlformats.org/officeDocument/2006/relationships/hyperlink" Target="mailto:info@albergoargentina.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prenotazionibooking@palazzosien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imitalia.or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aitefvolontariato.com,aitefperilsociale@gmail.com" TargetMode="External"/><Relationship Id="rId10" Type="http://schemas.openxmlformats.org/officeDocument/2006/relationships/image" Target="media/image2.jpeg"/><Relationship Id="rId19" Type="http://schemas.openxmlformats.org/officeDocument/2006/relationships/hyperlink" Target="mailto:info@anticoborgochieti.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bing.com/images/search?view=detailV2&amp;ccid=iAGMVVKV&amp;id=BF7DA633584DDD43DA07AD130B0188FA43BDDD8A&amp;thid=OIP.iAGMVVKVxmrlaxGqZ1w2mQHaDv&amp;mediaurl=https://www.fapi.info/logo_fapi.jpg&amp;exph=1478&amp;expw=2920&amp;q=logo+fapi&amp;ck=785E2E5FC1C6C37887D4A4D9B526A21F&amp;selectedindex=0&amp;idpp=overlayview&amp;ajaxhist=0&amp;ajaxserp=0&amp;cdnurl=https://th.bing.com/th/id/R88018c555295c66ae56b11aa675c3699?rik%3Dit29Q/qIAQsTrQ%26pid%3DImgRaw&amp;vt=2" TargetMode="External"/><Relationship Id="rId22" Type="http://schemas.openxmlformats.org/officeDocument/2006/relationships/hyperlink" Target="mailto:milano@portoseguroeditor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mail.aitefperilsociale@gmail.com,www.aitefvolontariato.co"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4FB3-1BAF-4A32-B02F-8AC78FC1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4614</Words>
  <Characters>26303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30856</CharactersWithSpaces>
  <SharedDoc>false</SharedDoc>
  <HLinks>
    <vt:vector size="114" baseType="variant">
      <vt:variant>
        <vt:i4>8126513</vt:i4>
      </vt:variant>
      <vt:variant>
        <vt:i4>30</vt:i4>
      </vt:variant>
      <vt:variant>
        <vt:i4>0</vt:i4>
      </vt:variant>
      <vt:variant>
        <vt:i4>5</vt:i4>
      </vt:variant>
      <vt:variant>
        <vt:lpwstr>http://www.ilsudest.it/</vt:lpwstr>
      </vt:variant>
      <vt:variant>
        <vt:lpwstr/>
      </vt:variant>
      <vt:variant>
        <vt:i4>5439567</vt:i4>
      </vt:variant>
      <vt:variant>
        <vt:i4>27</vt:i4>
      </vt:variant>
      <vt:variant>
        <vt:i4>0</vt:i4>
      </vt:variant>
      <vt:variant>
        <vt:i4>5</vt:i4>
      </vt:variant>
      <vt:variant>
        <vt:lpwstr>http://www.unmondoditaliani.com/</vt:lpwstr>
      </vt:variant>
      <vt:variant>
        <vt:lpwstr/>
      </vt:variant>
      <vt:variant>
        <vt:i4>3670016</vt:i4>
      </vt:variant>
      <vt:variant>
        <vt:i4>24</vt:i4>
      </vt:variant>
      <vt:variant>
        <vt:i4>0</vt:i4>
      </vt:variant>
      <vt:variant>
        <vt:i4>5</vt:i4>
      </vt:variant>
      <vt:variant>
        <vt:lpwstr>mailto:info@quotidianoarte.it</vt:lpwstr>
      </vt:variant>
      <vt:variant>
        <vt:lpwstr/>
      </vt:variant>
      <vt:variant>
        <vt:i4>1310789</vt:i4>
      </vt:variant>
      <vt:variant>
        <vt:i4>21</vt:i4>
      </vt:variant>
      <vt:variant>
        <vt:i4>0</vt:i4>
      </vt:variant>
      <vt:variant>
        <vt:i4>5</vt:i4>
      </vt:variant>
      <vt:variant>
        <vt:lpwstr>http://www.quotidianoarte.it/</vt:lpwstr>
      </vt:variant>
      <vt:variant>
        <vt:lpwstr/>
      </vt:variant>
      <vt:variant>
        <vt:i4>524362</vt:i4>
      </vt:variant>
      <vt:variant>
        <vt:i4>18</vt:i4>
      </vt:variant>
      <vt:variant>
        <vt:i4>0</vt:i4>
      </vt:variant>
      <vt:variant>
        <vt:i4>5</vt:i4>
      </vt:variant>
      <vt:variant>
        <vt:lpwstr>http://www.aitefnazionale.it/</vt:lpwstr>
      </vt:variant>
      <vt:variant>
        <vt:lpwstr/>
      </vt:variant>
      <vt:variant>
        <vt:i4>524362</vt:i4>
      </vt:variant>
      <vt:variant>
        <vt:i4>15</vt:i4>
      </vt:variant>
      <vt:variant>
        <vt:i4>0</vt:i4>
      </vt:variant>
      <vt:variant>
        <vt:i4>5</vt:i4>
      </vt:variant>
      <vt:variant>
        <vt:lpwstr>http://www.aitefnazionale.it/</vt:lpwstr>
      </vt:variant>
      <vt:variant>
        <vt:lpwstr/>
      </vt:variant>
      <vt:variant>
        <vt:i4>1966175</vt:i4>
      </vt:variant>
      <vt:variant>
        <vt:i4>12</vt:i4>
      </vt:variant>
      <vt:variant>
        <vt:i4>0</vt:i4>
      </vt:variant>
      <vt:variant>
        <vt:i4>5</vt:i4>
      </vt:variant>
      <vt:variant>
        <vt:lpwstr>http://www.travelroma.it/</vt:lpwstr>
      </vt:variant>
      <vt:variant>
        <vt:lpwstr/>
      </vt:variant>
      <vt:variant>
        <vt:i4>2555962</vt:i4>
      </vt:variant>
      <vt:variant>
        <vt:i4>9</vt:i4>
      </vt:variant>
      <vt:variant>
        <vt:i4>0</vt:i4>
      </vt:variant>
      <vt:variant>
        <vt:i4>5</vt:i4>
      </vt:variant>
      <vt:variant>
        <vt:lpwstr>http://www.corriere.it/economia/trovolavoro/17_ottobre_24/farmacisti-borse-studio-opportunita-master-salute-3ca39fec-b88d-11e7-a7ba-70fb0e628aa0.shtml</vt:lpwstr>
      </vt:variant>
      <vt:variant>
        <vt:lpwstr/>
      </vt:variant>
      <vt:variant>
        <vt:i4>3604569</vt:i4>
      </vt:variant>
      <vt:variant>
        <vt:i4>6</vt:i4>
      </vt:variant>
      <vt:variant>
        <vt:i4>0</vt:i4>
      </vt:variant>
      <vt:variant>
        <vt:i4>5</vt:i4>
      </vt:variant>
      <vt:variant>
        <vt:lpwstr>http://ec.europa.eu/programmes/erasmus-plus/resources/programme-guide_it</vt:lpwstr>
      </vt:variant>
      <vt:variant>
        <vt:lpwstr/>
      </vt:variant>
      <vt:variant>
        <vt:i4>524362</vt:i4>
      </vt:variant>
      <vt:variant>
        <vt:i4>3</vt:i4>
      </vt:variant>
      <vt:variant>
        <vt:i4>0</vt:i4>
      </vt:variant>
      <vt:variant>
        <vt:i4>5</vt:i4>
      </vt:variant>
      <vt:variant>
        <vt:lpwstr>http://www.aitefnazionale.it/</vt:lpwstr>
      </vt:variant>
      <vt:variant>
        <vt:lpwstr/>
      </vt:variant>
      <vt:variant>
        <vt:i4>8257570</vt:i4>
      </vt:variant>
      <vt:variant>
        <vt:i4>0</vt:i4>
      </vt:variant>
      <vt:variant>
        <vt:i4>0</vt:i4>
      </vt:variant>
      <vt:variant>
        <vt:i4>5</vt:i4>
      </vt:variant>
      <vt:variant>
        <vt:lpwstr>http://www.aiccrepuglia.eu/</vt:lpwstr>
      </vt:variant>
      <vt:variant>
        <vt:lpwstr/>
      </vt:variant>
      <vt:variant>
        <vt:i4>589878</vt:i4>
      </vt:variant>
      <vt:variant>
        <vt:i4>18</vt:i4>
      </vt:variant>
      <vt:variant>
        <vt:i4>0</vt:i4>
      </vt:variant>
      <vt:variant>
        <vt:i4>5</vt:i4>
      </vt:variant>
      <vt:variant>
        <vt:lpwstr>mailto:faimitalia@gmail.com</vt:lpwstr>
      </vt:variant>
      <vt:variant>
        <vt:lpwstr/>
      </vt:variant>
      <vt:variant>
        <vt:i4>720959</vt:i4>
      </vt:variant>
      <vt:variant>
        <vt:i4>15</vt:i4>
      </vt:variant>
      <vt:variant>
        <vt:i4>0</vt:i4>
      </vt:variant>
      <vt:variant>
        <vt:i4>5</vt:i4>
      </vt:variant>
      <vt:variant>
        <vt:lpwstr>mailto:umanitaeuropamondo@gmail.com</vt:lpwstr>
      </vt:variant>
      <vt:variant>
        <vt:lpwstr/>
      </vt:variant>
      <vt:variant>
        <vt:i4>4391018</vt:i4>
      </vt:variant>
      <vt:variant>
        <vt:i4>12</vt:i4>
      </vt:variant>
      <vt:variant>
        <vt:i4>0</vt:i4>
      </vt:variant>
      <vt:variant>
        <vt:i4>5</vt:i4>
      </vt:variant>
      <vt:variant>
        <vt:lpwstr>mailto:abbatip@libero.it</vt:lpwstr>
      </vt:variant>
      <vt:variant>
        <vt:lpwstr/>
      </vt:variant>
      <vt:variant>
        <vt:i4>5177458</vt:i4>
      </vt:variant>
      <vt:variant>
        <vt:i4>9</vt:i4>
      </vt:variant>
      <vt:variant>
        <vt:i4>0</vt:i4>
      </vt:variant>
      <vt:variant>
        <vt:i4>5</vt:i4>
      </vt:variant>
      <vt:variant>
        <vt:lpwstr>mailto:aitefpuglia@libero.it</vt:lpwstr>
      </vt:variant>
      <vt:variant>
        <vt:lpwstr/>
      </vt:variant>
      <vt:variant>
        <vt:i4>7143495</vt:i4>
      </vt:variant>
      <vt:variant>
        <vt:i4>6</vt:i4>
      </vt:variant>
      <vt:variant>
        <vt:i4>0</vt:i4>
      </vt:variant>
      <vt:variant>
        <vt:i4>5</vt:i4>
      </vt:variant>
      <vt:variant>
        <vt:lpwstr>mailto:aitefperilsociale@gmail.com</vt:lpwstr>
      </vt:variant>
      <vt:variant>
        <vt:lpwstr/>
      </vt:variant>
      <vt:variant>
        <vt:i4>3276828</vt:i4>
      </vt:variant>
      <vt:variant>
        <vt:i4>3</vt:i4>
      </vt:variant>
      <vt:variant>
        <vt:i4>0</vt:i4>
      </vt:variant>
      <vt:variant>
        <vt:i4>5</vt:i4>
      </vt:variant>
      <vt:variant>
        <vt:lpwstr>mailto:aitef@aitefnazionale.it</vt:lpwstr>
      </vt:variant>
      <vt:variant>
        <vt:lpwstr/>
      </vt:variant>
      <vt:variant>
        <vt:i4>524362</vt:i4>
      </vt:variant>
      <vt:variant>
        <vt:i4>0</vt:i4>
      </vt:variant>
      <vt:variant>
        <vt:i4>0</vt:i4>
      </vt:variant>
      <vt:variant>
        <vt:i4>5</vt:i4>
      </vt:variant>
      <vt:variant>
        <vt:lpwstr>http://www.aitefnazionale.it/</vt:lpwstr>
      </vt:variant>
      <vt:variant>
        <vt:lpwstr/>
      </vt:variant>
      <vt:variant>
        <vt:i4>6225920</vt:i4>
      </vt:variant>
      <vt:variant>
        <vt:i4>-1</vt:i4>
      </vt:variant>
      <vt:variant>
        <vt:i4>1028</vt:i4>
      </vt:variant>
      <vt:variant>
        <vt:i4>1</vt:i4>
      </vt:variant>
      <vt:variant>
        <vt:lpwstr>http://www.pugliamondonets.com/portale/wp-content/themes/blognews/images/logo.gif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Peppino</cp:lastModifiedBy>
  <cp:revision>5</cp:revision>
  <cp:lastPrinted>2023-03-29T14:27:00Z</cp:lastPrinted>
  <dcterms:created xsi:type="dcterms:W3CDTF">2025-02-05T21:28:00Z</dcterms:created>
  <dcterms:modified xsi:type="dcterms:W3CDTF">2025-02-07T18:10:00Z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